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994E" w14:textId="77777777" w:rsidR="00D03E27" w:rsidRDefault="00D03E27" w:rsidP="00ED7C89">
      <w:pPr>
        <w:rPr>
          <w:rFonts w:asciiTheme="minorHAnsi" w:hAnsiTheme="minorHAnsi" w:cstheme="minorHAnsi"/>
          <w:sz w:val="22"/>
        </w:rPr>
      </w:pPr>
    </w:p>
    <w:p w14:paraId="4A360F32" w14:textId="77777777" w:rsidR="00D03E27" w:rsidRPr="00D03E27" w:rsidRDefault="00D03E27" w:rsidP="00ED7C89">
      <w:pPr>
        <w:rPr>
          <w:rFonts w:asciiTheme="minorHAnsi" w:hAnsiTheme="minorHAnsi" w:cstheme="minorHAnsi"/>
          <w:sz w:val="16"/>
          <w:szCs w:val="16"/>
        </w:rPr>
      </w:pPr>
    </w:p>
    <w:p w14:paraId="4CE00363" w14:textId="6CD533ED" w:rsidR="00ED7C89" w:rsidRPr="005E56C3" w:rsidRDefault="00ED7C89" w:rsidP="00ED7C89">
      <w:pPr>
        <w:rPr>
          <w:rFonts w:asciiTheme="minorHAnsi" w:hAnsiTheme="minorHAnsi" w:cstheme="minorHAnsi"/>
          <w:sz w:val="18"/>
          <w:szCs w:val="18"/>
        </w:rPr>
      </w:pPr>
      <w:r w:rsidRPr="005E56C3">
        <w:rPr>
          <w:rFonts w:asciiTheme="minorHAnsi" w:hAnsiTheme="minorHAnsi" w:cstheme="minorHAnsi"/>
          <w:szCs w:val="18"/>
        </w:rPr>
        <w:t xml:space="preserve">Fakultet for humaniora, idretts – og utdanningsvitenskap </w:t>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color w:val="809492"/>
          <w:sz w:val="18"/>
          <w:szCs w:val="18"/>
        </w:rPr>
        <w:tab/>
      </w:r>
      <w:r w:rsidRPr="005E56C3">
        <w:rPr>
          <w:rFonts w:asciiTheme="minorHAnsi" w:hAnsiTheme="minorHAnsi" w:cstheme="minorHAnsi"/>
          <w:szCs w:val="18"/>
        </w:rPr>
        <w:t xml:space="preserve">Unntatt offentlighet jf. forvaltningsloven §13  </w:t>
      </w:r>
    </w:p>
    <w:p w14:paraId="48EED75D" w14:textId="77777777" w:rsidR="00ED7C89" w:rsidRPr="00D03E27" w:rsidRDefault="00ED7C89" w:rsidP="00ED7C89">
      <w:pPr>
        <w:pStyle w:val="Topptekst"/>
        <w:tabs>
          <w:tab w:val="clear" w:pos="4536"/>
          <w:tab w:val="clear" w:pos="9072"/>
          <w:tab w:val="left" w:pos="3810"/>
        </w:tabs>
        <w:rPr>
          <w:rFonts w:asciiTheme="minorHAnsi" w:hAnsiTheme="minorHAnsi" w:cstheme="minorHAnsi"/>
        </w:rPr>
      </w:pPr>
    </w:p>
    <w:p w14:paraId="708C22B3" w14:textId="00327BB4" w:rsidR="009359F8" w:rsidRPr="00D03E27" w:rsidRDefault="000D0563" w:rsidP="009359F8">
      <w:pPr>
        <w:pStyle w:val="Punktliste"/>
        <w:numPr>
          <w:ilvl w:val="0"/>
          <w:numId w:val="0"/>
        </w:numPr>
        <w:jc w:val="center"/>
        <w:rPr>
          <w:rFonts w:asciiTheme="minorHAnsi" w:hAnsiTheme="minorHAnsi" w:cstheme="minorHAnsi"/>
          <w:b/>
          <w:iCs/>
          <w:sz w:val="44"/>
          <w:szCs w:val="40"/>
        </w:rPr>
      </w:pPr>
      <w:r w:rsidRPr="00D03E27">
        <w:rPr>
          <w:rFonts w:asciiTheme="minorHAnsi" w:hAnsiTheme="minorHAnsi" w:cstheme="minorHAnsi"/>
          <w:b/>
          <w:iCs/>
          <w:sz w:val="44"/>
          <w:szCs w:val="40"/>
        </w:rPr>
        <w:t>Vurderingsskjema for</w:t>
      </w:r>
      <w:r w:rsidR="007817C3" w:rsidRPr="00D03E27">
        <w:rPr>
          <w:rFonts w:asciiTheme="minorHAnsi" w:hAnsiTheme="minorHAnsi" w:cstheme="minorHAnsi"/>
          <w:b/>
          <w:iCs/>
          <w:sz w:val="44"/>
          <w:szCs w:val="40"/>
        </w:rPr>
        <w:t xml:space="preserve"> </w:t>
      </w:r>
      <w:r w:rsidRPr="00D03E27">
        <w:rPr>
          <w:rFonts w:asciiTheme="minorHAnsi" w:hAnsiTheme="minorHAnsi" w:cstheme="minorHAnsi"/>
          <w:b/>
          <w:iCs/>
          <w:sz w:val="44"/>
          <w:szCs w:val="40"/>
        </w:rPr>
        <w:t xml:space="preserve">praksis i </w:t>
      </w:r>
      <w:r w:rsidR="009359F8" w:rsidRPr="00D03E27">
        <w:rPr>
          <w:rFonts w:asciiTheme="minorHAnsi" w:hAnsiTheme="minorHAnsi" w:cstheme="minorHAnsi"/>
          <w:b/>
          <w:iCs/>
          <w:sz w:val="44"/>
          <w:szCs w:val="40"/>
        </w:rPr>
        <w:t>grunnskolelærerutdanningene (MGLU)</w:t>
      </w:r>
    </w:p>
    <w:p w14:paraId="6CE46862" w14:textId="380C7175" w:rsidR="005278FE" w:rsidRPr="00D03E27" w:rsidRDefault="009359F8" w:rsidP="00DB2E89">
      <w:pPr>
        <w:pStyle w:val="Punktliste"/>
        <w:numPr>
          <w:ilvl w:val="0"/>
          <w:numId w:val="0"/>
        </w:numPr>
        <w:spacing w:line="276" w:lineRule="auto"/>
        <w:jc w:val="center"/>
        <w:rPr>
          <w:rFonts w:asciiTheme="minorHAnsi" w:hAnsiTheme="minorHAnsi" w:cstheme="minorHAnsi"/>
          <w:b/>
          <w:iCs/>
          <w:sz w:val="40"/>
          <w:szCs w:val="40"/>
        </w:rPr>
      </w:pPr>
      <w:r w:rsidRPr="00D03E27">
        <w:rPr>
          <w:rFonts w:asciiTheme="minorHAnsi" w:hAnsiTheme="minorHAnsi" w:cstheme="minorHAnsi"/>
          <w:b/>
          <w:iCs/>
          <w:sz w:val="44"/>
          <w:szCs w:val="40"/>
        </w:rPr>
        <w:t xml:space="preserve">1.-7. og 5.-10. trinn, </w:t>
      </w:r>
      <w:r w:rsidR="00ED7C89" w:rsidRPr="00D03E27">
        <w:rPr>
          <w:rFonts w:asciiTheme="minorHAnsi" w:hAnsiTheme="minorHAnsi" w:cstheme="minorHAnsi"/>
          <w:b/>
          <w:iCs/>
          <w:sz w:val="44"/>
          <w:szCs w:val="40"/>
        </w:rPr>
        <w:t>2</w:t>
      </w:r>
      <w:r w:rsidR="001110E5" w:rsidRPr="00D03E27">
        <w:rPr>
          <w:rFonts w:asciiTheme="minorHAnsi" w:hAnsiTheme="minorHAnsi" w:cstheme="minorHAnsi"/>
          <w:b/>
          <w:iCs/>
          <w:sz w:val="44"/>
          <w:szCs w:val="40"/>
        </w:rPr>
        <w:t xml:space="preserve">. </w:t>
      </w:r>
      <w:r w:rsidR="00425485" w:rsidRPr="00D03E27">
        <w:rPr>
          <w:rFonts w:asciiTheme="minorHAnsi" w:hAnsiTheme="minorHAnsi" w:cstheme="minorHAnsi"/>
          <w:b/>
          <w:iCs/>
          <w:sz w:val="40"/>
          <w:szCs w:val="40"/>
        </w:rPr>
        <w:t>studieår</w:t>
      </w:r>
      <w:r w:rsidR="00ED7C89" w:rsidRPr="00D03E27">
        <w:rPr>
          <w:rFonts w:asciiTheme="minorHAnsi" w:hAnsiTheme="minorHAnsi" w:cstheme="minorHAnsi"/>
          <w:b/>
          <w:iCs/>
          <w:sz w:val="40"/>
          <w:szCs w:val="40"/>
        </w:rPr>
        <w:t xml:space="preserve"> </w:t>
      </w:r>
      <w:r w:rsidR="000E08FA" w:rsidRPr="00D03E27">
        <w:rPr>
          <w:rFonts w:asciiTheme="minorHAnsi" w:hAnsiTheme="minorHAnsi" w:cstheme="minorHAnsi"/>
          <w:b/>
          <w:iCs/>
          <w:sz w:val="40"/>
          <w:szCs w:val="40"/>
        </w:rPr>
        <w:t xml:space="preserve">(2 uker høst + </w:t>
      </w:r>
      <w:proofErr w:type="gramStart"/>
      <w:r w:rsidR="000E08FA" w:rsidRPr="00D03E27">
        <w:rPr>
          <w:rFonts w:asciiTheme="minorHAnsi" w:hAnsiTheme="minorHAnsi" w:cstheme="minorHAnsi"/>
          <w:b/>
          <w:iCs/>
          <w:sz w:val="40"/>
          <w:szCs w:val="40"/>
        </w:rPr>
        <w:t>3</w:t>
      </w:r>
      <w:r w:rsidR="00D03E27">
        <w:rPr>
          <w:rFonts w:asciiTheme="minorHAnsi" w:hAnsiTheme="minorHAnsi" w:cstheme="minorHAnsi"/>
          <w:b/>
          <w:iCs/>
          <w:sz w:val="40"/>
          <w:szCs w:val="40"/>
        </w:rPr>
        <w:t xml:space="preserve"> </w:t>
      </w:r>
      <w:r w:rsidR="000E08FA" w:rsidRPr="00D03E27">
        <w:rPr>
          <w:rFonts w:asciiTheme="minorHAnsi" w:hAnsiTheme="minorHAnsi" w:cstheme="minorHAnsi"/>
          <w:b/>
          <w:iCs/>
          <w:sz w:val="40"/>
          <w:szCs w:val="40"/>
        </w:rPr>
        <w:t>uker vår</w:t>
      </w:r>
      <w:proofErr w:type="gramEnd"/>
      <w:r w:rsidR="000E08FA" w:rsidRPr="00D03E27">
        <w:rPr>
          <w:rFonts w:asciiTheme="minorHAnsi" w:hAnsiTheme="minorHAnsi" w:cstheme="minorHAnsi"/>
          <w:b/>
          <w:iCs/>
          <w:sz w:val="40"/>
          <w:szCs w:val="40"/>
        </w:rPr>
        <w:t>)</w:t>
      </w:r>
    </w:p>
    <w:p w14:paraId="604B23F0" w14:textId="77777777" w:rsidR="000E08FA" w:rsidRPr="00D03E27" w:rsidRDefault="000E08FA" w:rsidP="00DB2E89">
      <w:pPr>
        <w:autoSpaceDE w:val="0"/>
        <w:autoSpaceDN w:val="0"/>
        <w:adjustRightInd w:val="0"/>
        <w:spacing w:line="276" w:lineRule="auto"/>
        <w:rPr>
          <w:rFonts w:asciiTheme="minorHAnsi" w:eastAsia="Calibri" w:hAnsiTheme="minorHAnsi" w:cstheme="minorHAnsi"/>
          <w:color w:val="000000"/>
          <w:sz w:val="24"/>
          <w:szCs w:val="24"/>
        </w:rPr>
      </w:pPr>
    </w:p>
    <w:p w14:paraId="159E91F8" w14:textId="235F08E8" w:rsidR="00DB2E89" w:rsidRPr="00D03E27" w:rsidRDefault="00DB2E89" w:rsidP="00DB2E89">
      <w:pPr>
        <w:autoSpaceDE w:val="0"/>
        <w:autoSpaceDN w:val="0"/>
        <w:adjustRightInd w:val="0"/>
        <w:spacing w:line="276" w:lineRule="auto"/>
        <w:rPr>
          <w:rFonts w:asciiTheme="minorHAnsi" w:eastAsia="Calibri" w:hAnsiTheme="minorHAnsi" w:cstheme="minorHAnsi"/>
          <w:color w:val="000000"/>
          <w:sz w:val="22"/>
          <w:szCs w:val="22"/>
        </w:rPr>
      </w:pPr>
      <w:r w:rsidRPr="00D03E27">
        <w:rPr>
          <w:rFonts w:asciiTheme="minorHAnsi" w:eastAsia="Calibri" w:hAnsiTheme="minorHAnsi" w:cstheme="minorHAnsi"/>
          <w:color w:val="000000"/>
          <w:sz w:val="22"/>
          <w:szCs w:val="22"/>
        </w:rPr>
        <w:t>I andre praksisår vektlegges lærer og elevrollen, elevmangfoldet, tilpasset opplæring og læringsfremmende vurdering, samt lærerarbeidet i møte med det flerkulturelle klasserommet. Profesjonsetikk er et sentralt sammenbindende tema. Studenten skal dette året arbeide med kontaktlærerrollen og ta mer selvstendig ansvar for planlegging, gjennomføring og vurdering av undervisning under veiledning av praksislærer</w:t>
      </w:r>
      <w:r w:rsidR="000D7F70" w:rsidRPr="00D03E27">
        <w:rPr>
          <w:rFonts w:asciiTheme="minorHAnsi" w:eastAsia="Calibri" w:hAnsiTheme="minorHAnsi" w:cstheme="minorHAnsi"/>
          <w:color w:val="000000"/>
          <w:sz w:val="22"/>
          <w:szCs w:val="22"/>
        </w:rPr>
        <w:t>.</w:t>
      </w:r>
      <w:r w:rsidRPr="00D03E27">
        <w:rPr>
          <w:rFonts w:asciiTheme="minorHAnsi" w:eastAsia="Calibri" w:hAnsiTheme="minorHAnsi" w:cstheme="minorHAnsi"/>
          <w:color w:val="000000"/>
          <w:sz w:val="22"/>
          <w:szCs w:val="22"/>
        </w:rPr>
        <w:t xml:space="preserve"> </w:t>
      </w:r>
    </w:p>
    <w:p w14:paraId="6C993B31" w14:textId="77777777" w:rsidR="000E08FA" w:rsidRPr="00D03E27" w:rsidRDefault="000E08FA" w:rsidP="00DB2E89">
      <w:pPr>
        <w:autoSpaceDE w:val="0"/>
        <w:autoSpaceDN w:val="0"/>
        <w:adjustRightInd w:val="0"/>
        <w:spacing w:line="276" w:lineRule="auto"/>
        <w:rPr>
          <w:rFonts w:asciiTheme="minorHAnsi" w:hAnsiTheme="minorHAnsi" w:cstheme="minorHAnsi"/>
          <w:iCs/>
          <w:sz w:val="22"/>
          <w:szCs w:val="22"/>
        </w:rPr>
      </w:pP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63"/>
        <w:gridCol w:w="7513"/>
      </w:tblGrid>
      <w:tr w:rsidR="006E6333" w:rsidRPr="00D03E27" w14:paraId="7BC6DC8E" w14:textId="77777777" w:rsidTr="0039278E">
        <w:tc>
          <w:tcPr>
            <w:tcW w:w="7363" w:type="dxa"/>
          </w:tcPr>
          <w:p w14:paraId="565EA784" w14:textId="77777777" w:rsidR="00D03E27" w:rsidRPr="00D03E27" w:rsidRDefault="006E6333" w:rsidP="00317736">
            <w:pPr>
              <w:rPr>
                <w:rFonts w:asciiTheme="minorHAnsi" w:hAnsiTheme="minorHAnsi" w:cstheme="minorHAnsi"/>
                <w:bCs/>
                <w:sz w:val="22"/>
                <w:szCs w:val="22"/>
              </w:rPr>
            </w:pPr>
            <w:r w:rsidRPr="00D03E27">
              <w:rPr>
                <w:rFonts w:asciiTheme="minorHAnsi" w:hAnsiTheme="minorHAnsi" w:cstheme="minorHAnsi"/>
                <w:bCs/>
                <w:sz w:val="22"/>
                <w:szCs w:val="22"/>
              </w:rPr>
              <w:t>Studentens navn og studentnummer:</w:t>
            </w:r>
          </w:p>
          <w:p w14:paraId="48DEC52C" w14:textId="2402BDE1" w:rsidR="00DF18B1" w:rsidRPr="00D03E27" w:rsidRDefault="006E6333" w:rsidP="00317736">
            <w:pPr>
              <w:rPr>
                <w:rFonts w:asciiTheme="minorHAnsi" w:hAnsiTheme="minorHAnsi" w:cstheme="minorHAnsi"/>
                <w:bCs/>
                <w:sz w:val="16"/>
                <w:szCs w:val="16"/>
              </w:rPr>
            </w:pPr>
            <w:r w:rsidRPr="00D03E27">
              <w:rPr>
                <w:rFonts w:asciiTheme="minorHAnsi" w:hAnsiTheme="minorHAnsi" w:cstheme="minorHAnsi"/>
                <w:bCs/>
                <w:sz w:val="16"/>
                <w:szCs w:val="16"/>
              </w:rPr>
              <w:br/>
            </w:r>
          </w:p>
        </w:tc>
        <w:tc>
          <w:tcPr>
            <w:tcW w:w="7513" w:type="dxa"/>
          </w:tcPr>
          <w:p w14:paraId="253EF843" w14:textId="183B16C4" w:rsidR="006E6333" w:rsidRPr="00D03E27" w:rsidRDefault="006E6333" w:rsidP="002105E5">
            <w:pPr>
              <w:rPr>
                <w:rFonts w:asciiTheme="minorHAnsi" w:hAnsiTheme="minorHAnsi" w:cstheme="minorHAnsi"/>
                <w:bCs/>
                <w:sz w:val="22"/>
                <w:szCs w:val="22"/>
              </w:rPr>
            </w:pPr>
            <w:r w:rsidRPr="00D03E27">
              <w:rPr>
                <w:rFonts w:asciiTheme="minorHAnsi" w:hAnsiTheme="minorHAnsi" w:cstheme="minorHAnsi"/>
                <w:bCs/>
                <w:sz w:val="22"/>
                <w:szCs w:val="22"/>
              </w:rPr>
              <w:t>Praksisskole:</w:t>
            </w:r>
            <w:r w:rsidRPr="00D03E27">
              <w:rPr>
                <w:rFonts w:asciiTheme="minorHAnsi" w:hAnsiTheme="minorHAnsi" w:cstheme="minorHAnsi"/>
                <w:bCs/>
                <w:sz w:val="22"/>
                <w:szCs w:val="22"/>
              </w:rPr>
              <w:br/>
            </w:r>
          </w:p>
        </w:tc>
      </w:tr>
      <w:tr w:rsidR="006E6333" w:rsidRPr="00D03E27" w14:paraId="5276E912" w14:textId="77777777" w:rsidTr="00D05FA8">
        <w:trPr>
          <w:trHeight w:val="537"/>
        </w:trPr>
        <w:tc>
          <w:tcPr>
            <w:tcW w:w="7363" w:type="dxa"/>
          </w:tcPr>
          <w:p w14:paraId="1EBD925B" w14:textId="28C5437C" w:rsidR="006E6333" w:rsidRPr="00D03E27" w:rsidRDefault="00755DC5" w:rsidP="009359F8">
            <w:pPr>
              <w:tabs>
                <w:tab w:val="left" w:pos="4230"/>
              </w:tabs>
              <w:rPr>
                <w:rFonts w:asciiTheme="minorHAnsi" w:hAnsiTheme="minorHAnsi" w:cstheme="minorHAnsi"/>
                <w:bCs/>
                <w:sz w:val="22"/>
                <w:szCs w:val="22"/>
              </w:rPr>
            </w:pPr>
            <w:r w:rsidRPr="00D03E27">
              <w:rPr>
                <w:rFonts w:asciiTheme="minorHAnsi" w:hAnsiTheme="minorHAnsi" w:cstheme="minorHAnsi"/>
                <w:bCs/>
                <w:sz w:val="22"/>
                <w:szCs w:val="22"/>
              </w:rPr>
              <w:t xml:space="preserve">Praksisoppfølgingslærer fra USN </w:t>
            </w:r>
            <w:proofErr w:type="spellStart"/>
            <w:r w:rsidRPr="00D03E27">
              <w:rPr>
                <w:rFonts w:asciiTheme="minorHAnsi" w:hAnsiTheme="minorHAnsi" w:cstheme="minorHAnsi"/>
                <w:bCs/>
                <w:sz w:val="22"/>
                <w:szCs w:val="22"/>
              </w:rPr>
              <w:t>høstsem</w:t>
            </w:r>
            <w:proofErr w:type="spellEnd"/>
            <w:r w:rsidRPr="00D03E27">
              <w:rPr>
                <w:rFonts w:asciiTheme="minorHAnsi" w:hAnsiTheme="minorHAnsi" w:cstheme="minorHAnsi"/>
                <w:bCs/>
                <w:sz w:val="22"/>
                <w:szCs w:val="22"/>
              </w:rPr>
              <w:t>:</w:t>
            </w:r>
            <w:r w:rsidR="001A172B">
              <w:rPr>
                <w:rFonts w:asciiTheme="minorHAnsi" w:hAnsiTheme="minorHAnsi" w:cstheme="minorHAnsi"/>
                <w:bCs/>
                <w:sz w:val="22"/>
                <w:szCs w:val="22"/>
              </w:rPr>
              <w:t xml:space="preserve"> </w:t>
            </w:r>
          </w:p>
          <w:p w14:paraId="317DF522" w14:textId="32BAAC09" w:rsidR="00755DC5" w:rsidRPr="00D03E27" w:rsidRDefault="00755DC5" w:rsidP="009359F8">
            <w:pPr>
              <w:tabs>
                <w:tab w:val="left" w:pos="4230"/>
              </w:tabs>
              <w:rPr>
                <w:rFonts w:asciiTheme="minorHAnsi" w:hAnsiTheme="minorHAnsi" w:cstheme="minorHAnsi"/>
                <w:bCs/>
                <w:sz w:val="22"/>
                <w:szCs w:val="22"/>
              </w:rPr>
            </w:pPr>
            <w:r w:rsidRPr="00D03E27">
              <w:rPr>
                <w:rFonts w:asciiTheme="minorHAnsi" w:hAnsiTheme="minorHAnsi" w:cstheme="minorHAnsi"/>
                <w:bCs/>
                <w:sz w:val="22"/>
                <w:szCs w:val="22"/>
              </w:rPr>
              <w:t>Praksisoppføl</w:t>
            </w:r>
            <w:r w:rsidR="000D7F70" w:rsidRPr="00D03E27">
              <w:rPr>
                <w:rFonts w:asciiTheme="minorHAnsi" w:hAnsiTheme="minorHAnsi" w:cstheme="minorHAnsi"/>
                <w:bCs/>
                <w:sz w:val="22"/>
                <w:szCs w:val="22"/>
              </w:rPr>
              <w:t>gi</w:t>
            </w:r>
            <w:r w:rsidRPr="00D03E27">
              <w:rPr>
                <w:rFonts w:asciiTheme="minorHAnsi" w:hAnsiTheme="minorHAnsi" w:cstheme="minorHAnsi"/>
                <w:bCs/>
                <w:sz w:val="22"/>
                <w:szCs w:val="22"/>
              </w:rPr>
              <w:t xml:space="preserve">ngslærer fra USN </w:t>
            </w:r>
            <w:proofErr w:type="spellStart"/>
            <w:r w:rsidRPr="00D03E27">
              <w:rPr>
                <w:rFonts w:asciiTheme="minorHAnsi" w:hAnsiTheme="minorHAnsi" w:cstheme="minorHAnsi"/>
                <w:bCs/>
                <w:sz w:val="22"/>
                <w:szCs w:val="22"/>
              </w:rPr>
              <w:t>vårsem</w:t>
            </w:r>
            <w:proofErr w:type="spellEnd"/>
            <w:r w:rsidRPr="00D03E27">
              <w:rPr>
                <w:rFonts w:asciiTheme="minorHAnsi" w:hAnsiTheme="minorHAnsi" w:cstheme="minorHAnsi"/>
                <w:bCs/>
                <w:sz w:val="22"/>
                <w:szCs w:val="22"/>
              </w:rPr>
              <w:t>:</w:t>
            </w:r>
            <w:r w:rsidR="001A172B">
              <w:rPr>
                <w:rFonts w:asciiTheme="minorHAnsi" w:hAnsiTheme="minorHAnsi" w:cstheme="minorHAnsi"/>
                <w:bCs/>
                <w:sz w:val="22"/>
                <w:szCs w:val="22"/>
              </w:rPr>
              <w:t xml:space="preserve"> </w:t>
            </w:r>
          </w:p>
        </w:tc>
        <w:tc>
          <w:tcPr>
            <w:tcW w:w="7513" w:type="dxa"/>
          </w:tcPr>
          <w:p w14:paraId="4831E2EE" w14:textId="77777777" w:rsidR="006E6333" w:rsidRPr="00D03E27" w:rsidRDefault="006E6333" w:rsidP="002105E5">
            <w:pPr>
              <w:rPr>
                <w:rFonts w:asciiTheme="minorHAnsi" w:hAnsiTheme="minorHAnsi" w:cstheme="minorHAnsi"/>
                <w:bCs/>
                <w:sz w:val="22"/>
                <w:szCs w:val="22"/>
                <w:lang w:val="nn-NO"/>
              </w:rPr>
            </w:pPr>
            <w:proofErr w:type="spellStart"/>
            <w:r w:rsidRPr="00D03E27">
              <w:rPr>
                <w:rFonts w:asciiTheme="minorHAnsi" w:hAnsiTheme="minorHAnsi" w:cstheme="minorHAnsi"/>
                <w:bCs/>
                <w:sz w:val="22"/>
                <w:szCs w:val="22"/>
                <w:lang w:val="nn-NO"/>
              </w:rPr>
              <w:t>Praksislærer</w:t>
            </w:r>
            <w:proofErr w:type="spellEnd"/>
            <w:r w:rsidRPr="00D03E27">
              <w:rPr>
                <w:rFonts w:asciiTheme="minorHAnsi" w:hAnsiTheme="minorHAnsi" w:cstheme="minorHAnsi"/>
                <w:bCs/>
                <w:sz w:val="22"/>
                <w:szCs w:val="22"/>
                <w:lang w:val="nn-NO"/>
              </w:rPr>
              <w:t xml:space="preserve">: </w:t>
            </w:r>
          </w:p>
          <w:p w14:paraId="191792F4" w14:textId="3E66B3C1" w:rsidR="00D03E27" w:rsidRPr="00D03E27" w:rsidRDefault="00D03E27" w:rsidP="002105E5">
            <w:pPr>
              <w:rPr>
                <w:rFonts w:asciiTheme="minorHAnsi" w:hAnsiTheme="minorHAnsi" w:cstheme="minorHAnsi"/>
                <w:bCs/>
                <w:sz w:val="16"/>
                <w:szCs w:val="16"/>
                <w:lang w:val="nn-NO"/>
              </w:rPr>
            </w:pPr>
          </w:p>
          <w:p w14:paraId="3CDBAC89" w14:textId="2B165E81" w:rsidR="00DF18B1" w:rsidRPr="00D03E27" w:rsidRDefault="00DF18B1" w:rsidP="002105E5">
            <w:pPr>
              <w:rPr>
                <w:rFonts w:asciiTheme="minorHAnsi" w:hAnsiTheme="minorHAnsi" w:cstheme="minorHAnsi"/>
                <w:bCs/>
                <w:sz w:val="22"/>
                <w:szCs w:val="22"/>
                <w:lang w:val="nn-NO"/>
              </w:rPr>
            </w:pPr>
          </w:p>
        </w:tc>
      </w:tr>
      <w:tr w:rsidR="006E6333" w:rsidRPr="00D03E27" w14:paraId="5E29B683" w14:textId="77777777" w:rsidTr="0039278E">
        <w:tc>
          <w:tcPr>
            <w:tcW w:w="7363" w:type="dxa"/>
          </w:tcPr>
          <w:p w14:paraId="512C4656" w14:textId="0D78C0F7" w:rsidR="00DF18B1" w:rsidRPr="00D03E27" w:rsidRDefault="00DF18B1" w:rsidP="0039278E">
            <w:pPr>
              <w:rPr>
                <w:rFonts w:asciiTheme="minorHAnsi" w:hAnsiTheme="minorHAnsi" w:cstheme="minorHAnsi"/>
                <w:bCs/>
                <w:sz w:val="22"/>
                <w:szCs w:val="22"/>
              </w:rPr>
            </w:pPr>
          </w:p>
          <w:p w14:paraId="223E01A2" w14:textId="1F5E4D5F" w:rsidR="00C93C48" w:rsidRPr="00D03E27" w:rsidRDefault="00C93C48" w:rsidP="0039278E">
            <w:pPr>
              <w:rPr>
                <w:rFonts w:asciiTheme="minorHAnsi" w:hAnsiTheme="minorHAnsi" w:cstheme="minorHAnsi"/>
                <w:bCs/>
                <w:sz w:val="22"/>
                <w:szCs w:val="22"/>
              </w:rPr>
            </w:pPr>
          </w:p>
        </w:tc>
        <w:tc>
          <w:tcPr>
            <w:tcW w:w="7513" w:type="dxa"/>
          </w:tcPr>
          <w:p w14:paraId="020A70EA" w14:textId="77777777" w:rsidR="006E6333" w:rsidRPr="00D03E27" w:rsidRDefault="00EB315B" w:rsidP="0039278E">
            <w:pPr>
              <w:rPr>
                <w:rFonts w:asciiTheme="minorHAnsi" w:hAnsiTheme="minorHAnsi" w:cstheme="minorHAnsi"/>
                <w:bCs/>
                <w:sz w:val="22"/>
                <w:szCs w:val="22"/>
              </w:rPr>
            </w:pPr>
            <w:r w:rsidRPr="00D03E27">
              <w:rPr>
                <w:rFonts w:asciiTheme="minorHAnsi" w:hAnsiTheme="minorHAnsi" w:cstheme="minorHAnsi"/>
                <w:bCs/>
                <w:sz w:val="22"/>
                <w:szCs w:val="22"/>
              </w:rPr>
              <w:t>Antall praksisdager og tidspunkt for gjennomføring av praksis:</w:t>
            </w:r>
          </w:p>
          <w:p w14:paraId="57E6FDB4" w14:textId="77777777" w:rsidR="00D03E27" w:rsidRPr="00D03E27" w:rsidRDefault="00D03E27" w:rsidP="0039278E">
            <w:pPr>
              <w:rPr>
                <w:rFonts w:asciiTheme="minorHAnsi" w:hAnsiTheme="minorHAnsi" w:cstheme="minorHAnsi"/>
                <w:bCs/>
                <w:sz w:val="16"/>
                <w:szCs w:val="16"/>
              </w:rPr>
            </w:pPr>
          </w:p>
          <w:p w14:paraId="3FD15EAC" w14:textId="050ACED4" w:rsidR="00DF18B1" w:rsidRPr="00D03E27" w:rsidRDefault="00DF18B1" w:rsidP="0039278E">
            <w:pPr>
              <w:rPr>
                <w:rFonts w:asciiTheme="minorHAnsi" w:hAnsiTheme="minorHAnsi" w:cstheme="minorHAnsi"/>
                <w:bCs/>
                <w:sz w:val="22"/>
                <w:szCs w:val="22"/>
                <w:lang w:val="nn-NO"/>
              </w:rPr>
            </w:pPr>
          </w:p>
        </w:tc>
      </w:tr>
      <w:tr w:rsidR="00317736" w:rsidRPr="00D03E27" w14:paraId="14892612" w14:textId="77777777" w:rsidTr="0039278E">
        <w:tc>
          <w:tcPr>
            <w:tcW w:w="7363" w:type="dxa"/>
          </w:tcPr>
          <w:p w14:paraId="71FD46BD" w14:textId="4A2F1BB7" w:rsidR="00317736" w:rsidRPr="00D03E27" w:rsidRDefault="00317736" w:rsidP="006E6333">
            <w:pPr>
              <w:rPr>
                <w:rFonts w:asciiTheme="minorHAnsi" w:hAnsiTheme="minorHAnsi" w:cstheme="minorHAnsi"/>
                <w:bCs/>
                <w:sz w:val="22"/>
                <w:szCs w:val="22"/>
              </w:rPr>
            </w:pPr>
            <w:r w:rsidRPr="00D03E27">
              <w:rPr>
                <w:rFonts w:asciiTheme="minorHAnsi" w:hAnsiTheme="minorHAnsi" w:cstheme="minorHAnsi"/>
                <w:bCs/>
                <w:sz w:val="22"/>
                <w:szCs w:val="22"/>
              </w:rPr>
              <w:t>Studenten har undervist på følgende trinn:</w:t>
            </w:r>
          </w:p>
          <w:p w14:paraId="437F1F74" w14:textId="0AAD5B15" w:rsidR="00200449" w:rsidRPr="00D03E27" w:rsidRDefault="00200449" w:rsidP="000D7F70">
            <w:pPr>
              <w:rPr>
                <w:rFonts w:asciiTheme="minorHAnsi" w:hAnsiTheme="minorHAnsi" w:cstheme="minorHAnsi"/>
                <w:bCs/>
                <w:sz w:val="16"/>
                <w:szCs w:val="16"/>
              </w:rPr>
            </w:pPr>
          </w:p>
          <w:p w14:paraId="014BAB1E" w14:textId="26A5E76B" w:rsidR="00D03E27" w:rsidRPr="00D03E27" w:rsidRDefault="00D03E27" w:rsidP="00D03E27">
            <w:pPr>
              <w:rPr>
                <w:rFonts w:asciiTheme="minorHAnsi" w:hAnsiTheme="minorHAnsi" w:cstheme="minorHAnsi"/>
                <w:bCs/>
                <w:sz w:val="22"/>
                <w:szCs w:val="22"/>
              </w:rPr>
            </w:pPr>
          </w:p>
        </w:tc>
        <w:tc>
          <w:tcPr>
            <w:tcW w:w="7513" w:type="dxa"/>
          </w:tcPr>
          <w:p w14:paraId="6C4E8894" w14:textId="15BFADFE" w:rsidR="00DF18B1" w:rsidRPr="00D03E27" w:rsidRDefault="0039278E" w:rsidP="006E6333">
            <w:pPr>
              <w:rPr>
                <w:rFonts w:asciiTheme="minorHAnsi" w:hAnsiTheme="minorHAnsi" w:cstheme="minorHAnsi"/>
                <w:bCs/>
                <w:sz w:val="22"/>
                <w:szCs w:val="22"/>
              </w:rPr>
            </w:pPr>
            <w:r w:rsidRPr="00D03E27">
              <w:rPr>
                <w:rFonts w:asciiTheme="minorHAnsi" w:hAnsiTheme="minorHAnsi" w:cstheme="minorHAnsi"/>
                <w:bCs/>
                <w:sz w:val="22"/>
                <w:szCs w:val="22"/>
              </w:rPr>
              <w:t>Studenten har undervist i følgende fag:</w:t>
            </w:r>
          </w:p>
          <w:p w14:paraId="32443243" w14:textId="378BF3B8" w:rsidR="00D03E27" w:rsidRPr="00D03E27" w:rsidRDefault="00D03E27" w:rsidP="006E6333">
            <w:pPr>
              <w:rPr>
                <w:rFonts w:asciiTheme="minorHAnsi" w:hAnsiTheme="minorHAnsi" w:cstheme="minorHAnsi"/>
                <w:bCs/>
                <w:sz w:val="22"/>
                <w:szCs w:val="22"/>
              </w:rPr>
            </w:pPr>
          </w:p>
          <w:p w14:paraId="7271D870" w14:textId="05009B98" w:rsidR="00DF18B1" w:rsidRPr="00D03E27" w:rsidRDefault="00DF18B1" w:rsidP="006E6333">
            <w:pPr>
              <w:rPr>
                <w:rFonts w:asciiTheme="minorHAnsi" w:hAnsiTheme="minorHAnsi" w:cstheme="minorHAnsi"/>
                <w:bCs/>
                <w:sz w:val="22"/>
                <w:szCs w:val="22"/>
              </w:rPr>
            </w:pPr>
          </w:p>
        </w:tc>
      </w:tr>
    </w:tbl>
    <w:p w14:paraId="301273E2" w14:textId="5886881A" w:rsidR="006E6333" w:rsidRPr="00D03E27" w:rsidRDefault="00ED057F" w:rsidP="00EB315B">
      <w:pPr>
        <w:spacing w:line="276" w:lineRule="auto"/>
        <w:rPr>
          <w:rFonts w:asciiTheme="minorHAnsi" w:hAnsiTheme="minorHAnsi" w:cstheme="minorHAnsi"/>
          <w:sz w:val="22"/>
          <w:szCs w:val="22"/>
        </w:rPr>
      </w:pPr>
      <w:r w:rsidRPr="00D03E27">
        <w:rPr>
          <w:rFonts w:asciiTheme="minorHAnsi" w:hAnsiTheme="minorHAnsi" w:cstheme="minorHAnsi"/>
          <w:sz w:val="22"/>
          <w:szCs w:val="22"/>
        </w:rPr>
        <w:t>(S</w:t>
      </w:r>
      <w:r w:rsidR="006E6333" w:rsidRPr="00D03E27">
        <w:rPr>
          <w:rFonts w:asciiTheme="minorHAnsi" w:hAnsiTheme="minorHAnsi" w:cstheme="minorHAnsi"/>
          <w:sz w:val="22"/>
          <w:szCs w:val="22"/>
        </w:rPr>
        <w:t>ett kryss)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7"/>
        <w:gridCol w:w="2346"/>
        <w:gridCol w:w="3119"/>
        <w:gridCol w:w="313"/>
      </w:tblGrid>
      <w:tr w:rsidR="00C00341" w:rsidRPr="00D03E27" w14:paraId="660F8A24" w14:textId="77777777" w:rsidTr="00080BAB">
        <w:tc>
          <w:tcPr>
            <w:tcW w:w="3085" w:type="dxa"/>
            <w:tcBorders>
              <w:top w:val="nil"/>
              <w:left w:val="nil"/>
              <w:bottom w:val="nil"/>
            </w:tcBorders>
          </w:tcPr>
          <w:p w14:paraId="551C1619" w14:textId="77777777" w:rsidR="00C00341" w:rsidRPr="00D03E27" w:rsidRDefault="00C00341" w:rsidP="00080BAB">
            <w:pPr>
              <w:rPr>
                <w:rFonts w:asciiTheme="minorHAnsi" w:hAnsiTheme="minorHAnsi" w:cstheme="minorHAnsi"/>
                <w:b/>
                <w:sz w:val="22"/>
                <w:szCs w:val="22"/>
              </w:rPr>
            </w:pPr>
            <w:r w:rsidRPr="00D03E27">
              <w:rPr>
                <w:rFonts w:asciiTheme="minorHAnsi" w:hAnsiTheme="minorHAnsi" w:cstheme="minorHAnsi"/>
                <w:b/>
                <w:sz w:val="22"/>
                <w:szCs w:val="22"/>
              </w:rPr>
              <w:t>Praksis bestått</w:t>
            </w:r>
          </w:p>
        </w:tc>
        <w:tc>
          <w:tcPr>
            <w:tcW w:w="347" w:type="dxa"/>
          </w:tcPr>
          <w:p w14:paraId="31889F64" w14:textId="255D80AD" w:rsidR="00C00341" w:rsidRPr="00D03E27" w:rsidRDefault="00C00341" w:rsidP="00080BAB">
            <w:pPr>
              <w:rPr>
                <w:rFonts w:asciiTheme="minorHAnsi" w:hAnsiTheme="minorHAnsi" w:cstheme="minorHAnsi"/>
                <w:sz w:val="22"/>
                <w:szCs w:val="22"/>
              </w:rPr>
            </w:pPr>
          </w:p>
        </w:tc>
        <w:tc>
          <w:tcPr>
            <w:tcW w:w="2346" w:type="dxa"/>
            <w:tcBorders>
              <w:top w:val="nil"/>
              <w:bottom w:val="nil"/>
              <w:right w:val="nil"/>
            </w:tcBorders>
          </w:tcPr>
          <w:p w14:paraId="61577ECA" w14:textId="77777777" w:rsidR="00C00341" w:rsidRPr="00D03E27" w:rsidRDefault="00C00341" w:rsidP="00080BAB">
            <w:pPr>
              <w:rPr>
                <w:rFonts w:asciiTheme="minorHAnsi" w:hAnsiTheme="minorHAnsi" w:cstheme="minorHAnsi"/>
                <w:b/>
                <w:sz w:val="22"/>
                <w:szCs w:val="22"/>
              </w:rPr>
            </w:pPr>
          </w:p>
        </w:tc>
        <w:tc>
          <w:tcPr>
            <w:tcW w:w="3119" w:type="dxa"/>
            <w:tcBorders>
              <w:top w:val="nil"/>
              <w:left w:val="nil"/>
              <w:bottom w:val="nil"/>
            </w:tcBorders>
          </w:tcPr>
          <w:p w14:paraId="74A805D0" w14:textId="77777777" w:rsidR="00C00341" w:rsidRPr="00D03E27" w:rsidRDefault="00C00341" w:rsidP="00080BAB">
            <w:pPr>
              <w:rPr>
                <w:rFonts w:asciiTheme="minorHAnsi" w:hAnsiTheme="minorHAnsi" w:cstheme="minorHAnsi"/>
                <w:b/>
                <w:sz w:val="22"/>
                <w:szCs w:val="22"/>
              </w:rPr>
            </w:pPr>
            <w:r w:rsidRPr="00D03E27">
              <w:rPr>
                <w:rFonts w:asciiTheme="minorHAnsi" w:hAnsiTheme="minorHAnsi" w:cstheme="minorHAnsi"/>
                <w:b/>
                <w:sz w:val="22"/>
                <w:szCs w:val="22"/>
              </w:rPr>
              <w:t xml:space="preserve">Praksis </w:t>
            </w:r>
            <w:r w:rsidRPr="00D03E27">
              <w:rPr>
                <w:rFonts w:asciiTheme="minorHAnsi" w:hAnsiTheme="minorHAnsi" w:cstheme="minorHAnsi"/>
                <w:b/>
                <w:sz w:val="22"/>
                <w:szCs w:val="22"/>
                <w:u w:val="single"/>
              </w:rPr>
              <w:t>ikke</w:t>
            </w:r>
            <w:r w:rsidRPr="00D03E27">
              <w:rPr>
                <w:rFonts w:asciiTheme="minorHAnsi" w:hAnsiTheme="minorHAnsi" w:cstheme="minorHAnsi"/>
                <w:b/>
                <w:sz w:val="22"/>
                <w:szCs w:val="22"/>
              </w:rPr>
              <w:t xml:space="preserve"> bestått</w:t>
            </w:r>
          </w:p>
        </w:tc>
        <w:tc>
          <w:tcPr>
            <w:tcW w:w="313" w:type="dxa"/>
          </w:tcPr>
          <w:p w14:paraId="6CF3F51F" w14:textId="43E0E488" w:rsidR="00C00341" w:rsidRPr="00D03E27" w:rsidRDefault="00C00341" w:rsidP="00080BAB">
            <w:pPr>
              <w:rPr>
                <w:rFonts w:asciiTheme="minorHAnsi" w:hAnsiTheme="minorHAnsi" w:cstheme="minorHAnsi"/>
                <w:sz w:val="22"/>
                <w:szCs w:val="22"/>
              </w:rPr>
            </w:pPr>
          </w:p>
        </w:tc>
      </w:tr>
      <w:tr w:rsidR="00C00341" w:rsidRPr="00D03E27" w14:paraId="7E06F963" w14:textId="77777777" w:rsidTr="00080BAB">
        <w:tc>
          <w:tcPr>
            <w:tcW w:w="3085" w:type="dxa"/>
            <w:tcBorders>
              <w:top w:val="nil"/>
              <w:left w:val="nil"/>
              <w:bottom w:val="nil"/>
            </w:tcBorders>
          </w:tcPr>
          <w:p w14:paraId="37D7A082" w14:textId="77777777" w:rsidR="00C00341" w:rsidRPr="00D03E27" w:rsidRDefault="00C00341" w:rsidP="00080BAB">
            <w:pPr>
              <w:rPr>
                <w:rFonts w:asciiTheme="minorHAnsi" w:hAnsiTheme="minorHAnsi" w:cstheme="minorHAnsi"/>
                <w:b/>
                <w:sz w:val="22"/>
                <w:szCs w:val="22"/>
              </w:rPr>
            </w:pPr>
            <w:r w:rsidRPr="00D03E27">
              <w:rPr>
                <w:rFonts w:asciiTheme="minorHAnsi" w:hAnsiTheme="minorHAnsi" w:cstheme="minorHAnsi"/>
                <w:b/>
                <w:sz w:val="22"/>
                <w:szCs w:val="22"/>
              </w:rPr>
              <w:t>Praksis avbrutt</w:t>
            </w:r>
          </w:p>
        </w:tc>
        <w:tc>
          <w:tcPr>
            <w:tcW w:w="347" w:type="dxa"/>
          </w:tcPr>
          <w:p w14:paraId="6635712B" w14:textId="008064D6" w:rsidR="00C00341" w:rsidRPr="00D03E27" w:rsidRDefault="00C00341" w:rsidP="00080BAB">
            <w:pPr>
              <w:rPr>
                <w:rFonts w:asciiTheme="minorHAnsi" w:hAnsiTheme="minorHAnsi" w:cstheme="minorHAnsi"/>
                <w:sz w:val="22"/>
                <w:szCs w:val="22"/>
              </w:rPr>
            </w:pPr>
          </w:p>
        </w:tc>
        <w:tc>
          <w:tcPr>
            <w:tcW w:w="2346" w:type="dxa"/>
            <w:tcBorders>
              <w:top w:val="nil"/>
              <w:bottom w:val="nil"/>
              <w:right w:val="nil"/>
            </w:tcBorders>
          </w:tcPr>
          <w:p w14:paraId="2B436593" w14:textId="77777777" w:rsidR="00C00341" w:rsidRPr="00D03E27" w:rsidRDefault="00C00341" w:rsidP="00080BAB">
            <w:pPr>
              <w:rPr>
                <w:rFonts w:asciiTheme="minorHAnsi" w:hAnsiTheme="minorHAnsi" w:cstheme="minorHAnsi"/>
                <w:b/>
                <w:sz w:val="22"/>
                <w:szCs w:val="22"/>
              </w:rPr>
            </w:pPr>
          </w:p>
        </w:tc>
        <w:tc>
          <w:tcPr>
            <w:tcW w:w="3119" w:type="dxa"/>
            <w:tcBorders>
              <w:top w:val="nil"/>
              <w:left w:val="nil"/>
              <w:bottom w:val="nil"/>
            </w:tcBorders>
          </w:tcPr>
          <w:p w14:paraId="539C81E8" w14:textId="77777777" w:rsidR="00C00341" w:rsidRPr="00D03E27" w:rsidRDefault="00C00341" w:rsidP="00080BAB">
            <w:pPr>
              <w:rPr>
                <w:rFonts w:asciiTheme="minorHAnsi" w:hAnsiTheme="minorHAnsi" w:cstheme="minorHAnsi"/>
                <w:b/>
                <w:sz w:val="22"/>
                <w:szCs w:val="22"/>
              </w:rPr>
            </w:pPr>
            <w:r w:rsidRPr="00D03E27">
              <w:rPr>
                <w:rFonts w:asciiTheme="minorHAnsi" w:hAnsiTheme="minorHAnsi" w:cstheme="minorHAnsi"/>
                <w:b/>
                <w:sz w:val="22"/>
                <w:szCs w:val="22"/>
              </w:rPr>
              <w:t>Student ikke møtt</w:t>
            </w:r>
          </w:p>
        </w:tc>
        <w:tc>
          <w:tcPr>
            <w:tcW w:w="313" w:type="dxa"/>
          </w:tcPr>
          <w:p w14:paraId="36308264" w14:textId="6326B074" w:rsidR="00C00341" w:rsidRPr="00D03E27" w:rsidRDefault="00C00341" w:rsidP="00080BAB">
            <w:pPr>
              <w:rPr>
                <w:rFonts w:asciiTheme="minorHAnsi" w:hAnsiTheme="minorHAnsi" w:cstheme="minorHAnsi"/>
                <w:sz w:val="22"/>
                <w:szCs w:val="22"/>
              </w:rPr>
            </w:pPr>
          </w:p>
        </w:tc>
      </w:tr>
    </w:tbl>
    <w:p w14:paraId="6C9A3A9B" w14:textId="77777777" w:rsidR="00C00341" w:rsidRPr="00D03E27" w:rsidRDefault="00C00341" w:rsidP="00C00341">
      <w:pPr>
        <w:rPr>
          <w:rFonts w:asciiTheme="minorHAnsi" w:hAnsiTheme="minorHAnsi" w:cstheme="minorHAnsi"/>
          <w:sz w:val="22"/>
          <w:szCs w:val="22"/>
        </w:rPr>
      </w:pPr>
    </w:p>
    <w:p w14:paraId="691B75EC" w14:textId="77777777" w:rsidR="00200449" w:rsidRPr="00D03E27" w:rsidRDefault="00200449" w:rsidP="006E6333">
      <w:pPr>
        <w:rPr>
          <w:rFonts w:asciiTheme="minorHAnsi" w:hAnsiTheme="minorHAnsi" w:cstheme="minorHAnsi"/>
          <w:b/>
          <w:sz w:val="22"/>
          <w:szCs w:val="22"/>
        </w:rPr>
      </w:pPr>
    </w:p>
    <w:p w14:paraId="77D31794" w14:textId="246ADC19" w:rsidR="006E6333" w:rsidRPr="00D03E27" w:rsidRDefault="006E6333" w:rsidP="00200449">
      <w:pPr>
        <w:spacing w:line="276" w:lineRule="auto"/>
        <w:rPr>
          <w:rFonts w:asciiTheme="minorHAnsi" w:hAnsiTheme="minorHAnsi" w:cstheme="minorHAnsi"/>
          <w:sz w:val="22"/>
          <w:szCs w:val="22"/>
        </w:rPr>
      </w:pPr>
      <w:r w:rsidRPr="00D03E27">
        <w:rPr>
          <w:rFonts w:asciiTheme="minorHAnsi" w:hAnsiTheme="minorHAnsi" w:cstheme="minorHAnsi"/>
          <w:b/>
          <w:sz w:val="22"/>
          <w:szCs w:val="22"/>
        </w:rPr>
        <w:t>Sted</w:t>
      </w:r>
      <w:r w:rsidR="00893177" w:rsidRPr="00D03E27">
        <w:rPr>
          <w:rFonts w:asciiTheme="minorHAnsi" w:hAnsiTheme="minorHAnsi" w:cstheme="minorHAnsi"/>
          <w:sz w:val="22"/>
          <w:szCs w:val="22"/>
        </w:rPr>
        <w:t xml:space="preserve">: </w:t>
      </w:r>
      <w:r w:rsidR="00C00341" w:rsidRPr="00D03E27">
        <w:rPr>
          <w:rFonts w:asciiTheme="minorHAnsi" w:hAnsiTheme="minorHAnsi" w:cstheme="minorHAnsi"/>
          <w:sz w:val="22"/>
          <w:szCs w:val="22"/>
        </w:rPr>
        <w:t>_______________________</w:t>
      </w:r>
      <w:r w:rsidR="00755DC5" w:rsidRPr="00D03E27">
        <w:rPr>
          <w:rFonts w:asciiTheme="minorHAnsi" w:hAnsiTheme="minorHAnsi" w:cstheme="minorHAnsi"/>
          <w:sz w:val="22"/>
          <w:szCs w:val="22"/>
        </w:rPr>
        <w:t>_______________________</w:t>
      </w:r>
      <w:r w:rsidR="00893177" w:rsidRPr="00D03E27">
        <w:rPr>
          <w:rFonts w:asciiTheme="minorHAnsi" w:hAnsiTheme="minorHAnsi" w:cstheme="minorHAnsi"/>
          <w:sz w:val="22"/>
          <w:szCs w:val="22"/>
        </w:rPr>
        <w:tab/>
      </w:r>
      <w:r w:rsidR="00893177" w:rsidRPr="00D03E27">
        <w:rPr>
          <w:rFonts w:asciiTheme="minorHAnsi" w:hAnsiTheme="minorHAnsi" w:cstheme="minorHAnsi"/>
          <w:sz w:val="22"/>
          <w:szCs w:val="22"/>
        </w:rPr>
        <w:tab/>
      </w:r>
      <w:r w:rsidR="00893177" w:rsidRPr="00D03E27">
        <w:rPr>
          <w:rFonts w:asciiTheme="minorHAnsi" w:hAnsiTheme="minorHAnsi" w:cstheme="minorHAnsi"/>
          <w:sz w:val="22"/>
          <w:szCs w:val="22"/>
        </w:rPr>
        <w:tab/>
      </w:r>
      <w:r w:rsidRPr="00D03E27">
        <w:rPr>
          <w:rFonts w:asciiTheme="minorHAnsi" w:hAnsiTheme="minorHAnsi" w:cstheme="minorHAnsi"/>
          <w:b/>
          <w:sz w:val="22"/>
          <w:szCs w:val="22"/>
        </w:rPr>
        <w:t>Dato:</w:t>
      </w:r>
      <w:r w:rsidR="00893177" w:rsidRPr="00D03E27">
        <w:rPr>
          <w:rFonts w:asciiTheme="minorHAnsi" w:hAnsiTheme="minorHAnsi" w:cstheme="minorHAnsi"/>
          <w:sz w:val="22"/>
          <w:szCs w:val="22"/>
        </w:rPr>
        <w:t xml:space="preserve"> </w:t>
      </w:r>
      <w:r w:rsidR="00C00341" w:rsidRPr="00D03E27">
        <w:rPr>
          <w:rFonts w:asciiTheme="minorHAnsi" w:hAnsiTheme="minorHAnsi" w:cstheme="minorHAnsi"/>
          <w:sz w:val="22"/>
          <w:szCs w:val="22"/>
        </w:rPr>
        <w:t>________________________</w:t>
      </w:r>
    </w:p>
    <w:p w14:paraId="2EFA681D" w14:textId="5BD7726D" w:rsidR="001110E5" w:rsidRPr="00D03E27" w:rsidRDefault="001110E5" w:rsidP="00200449">
      <w:pPr>
        <w:spacing w:line="276" w:lineRule="auto"/>
        <w:rPr>
          <w:rFonts w:asciiTheme="minorHAnsi" w:hAnsiTheme="minorHAnsi" w:cstheme="minorHAnsi"/>
          <w:b/>
          <w:sz w:val="22"/>
          <w:szCs w:val="22"/>
        </w:rPr>
      </w:pPr>
    </w:p>
    <w:p w14:paraId="783C89B7" w14:textId="4962C663" w:rsidR="006E6333" w:rsidRPr="00D03E27" w:rsidRDefault="006E6333" w:rsidP="00200449">
      <w:pPr>
        <w:spacing w:line="276" w:lineRule="auto"/>
        <w:rPr>
          <w:rFonts w:asciiTheme="minorHAnsi" w:hAnsiTheme="minorHAnsi" w:cstheme="minorHAnsi"/>
          <w:sz w:val="22"/>
          <w:szCs w:val="22"/>
        </w:rPr>
      </w:pPr>
      <w:r w:rsidRPr="00D03E27">
        <w:rPr>
          <w:rFonts w:asciiTheme="minorHAnsi" w:hAnsiTheme="minorHAnsi" w:cstheme="minorHAnsi"/>
          <w:b/>
          <w:sz w:val="22"/>
          <w:szCs w:val="22"/>
        </w:rPr>
        <w:t>Praksislærers underskrift:</w:t>
      </w:r>
      <w:r w:rsidRPr="00D03E27">
        <w:rPr>
          <w:rFonts w:asciiTheme="minorHAnsi" w:hAnsiTheme="minorHAnsi" w:cstheme="minorHAnsi"/>
          <w:sz w:val="22"/>
          <w:szCs w:val="22"/>
        </w:rPr>
        <w:t xml:space="preserve"> ____</w:t>
      </w:r>
      <w:r w:rsidR="00C00341" w:rsidRPr="00D03E27">
        <w:rPr>
          <w:rFonts w:asciiTheme="minorHAnsi" w:hAnsiTheme="minorHAnsi" w:cstheme="minorHAnsi"/>
          <w:sz w:val="22"/>
          <w:szCs w:val="22"/>
        </w:rPr>
        <w:t>________________________________________</w:t>
      </w:r>
      <w:r w:rsidR="00D03E27">
        <w:rPr>
          <w:rFonts w:asciiTheme="minorHAnsi" w:hAnsiTheme="minorHAnsi" w:cstheme="minorHAnsi"/>
          <w:sz w:val="22"/>
          <w:szCs w:val="22"/>
        </w:rPr>
        <w:t xml:space="preserve">            </w:t>
      </w:r>
      <w:r w:rsidR="00702553" w:rsidRPr="00D03E27">
        <w:rPr>
          <w:rFonts w:asciiTheme="minorHAnsi" w:hAnsiTheme="minorHAnsi" w:cstheme="minorHAnsi"/>
          <w:b/>
          <w:sz w:val="22"/>
          <w:szCs w:val="22"/>
        </w:rPr>
        <w:t>Rektors underskrift:</w:t>
      </w:r>
      <w:r w:rsidR="00702553" w:rsidRPr="00D03E27">
        <w:rPr>
          <w:rFonts w:asciiTheme="minorHAnsi" w:hAnsiTheme="minorHAnsi" w:cstheme="minorHAnsi"/>
          <w:sz w:val="22"/>
          <w:szCs w:val="22"/>
        </w:rPr>
        <w:t xml:space="preserve"> ______________________________</w:t>
      </w:r>
      <w:r w:rsidR="00C00341" w:rsidRPr="00D03E27">
        <w:rPr>
          <w:rFonts w:asciiTheme="minorHAnsi" w:hAnsiTheme="minorHAnsi" w:cstheme="minorHAnsi"/>
          <w:sz w:val="22"/>
          <w:szCs w:val="22"/>
        </w:rPr>
        <w:t>______________</w:t>
      </w:r>
    </w:p>
    <w:p w14:paraId="457C228C" w14:textId="5F074E1A" w:rsidR="006E6333" w:rsidRPr="00D03E27" w:rsidRDefault="006E6333" w:rsidP="00200449">
      <w:pPr>
        <w:spacing w:line="276" w:lineRule="auto"/>
        <w:rPr>
          <w:rFonts w:asciiTheme="minorHAnsi" w:hAnsiTheme="minorHAnsi" w:cstheme="minorHAnsi"/>
          <w:sz w:val="22"/>
          <w:szCs w:val="22"/>
        </w:rPr>
      </w:pPr>
    </w:p>
    <w:p w14:paraId="51169FB4" w14:textId="707B45AD" w:rsidR="00EC6761" w:rsidRPr="00D03E27" w:rsidRDefault="00D03E27" w:rsidP="00200449">
      <w:pPr>
        <w:spacing w:line="276" w:lineRule="auto"/>
        <w:rPr>
          <w:rFonts w:asciiTheme="minorHAnsi" w:hAnsiTheme="minorHAnsi" w:cstheme="minorHAnsi"/>
          <w:sz w:val="22"/>
          <w:szCs w:val="22"/>
        </w:rPr>
      </w:pPr>
      <w:r w:rsidRPr="00D03E27">
        <w:rPr>
          <w:rFonts w:asciiTheme="minorHAnsi" w:hAnsiTheme="minorHAnsi" w:cstheme="minorHAnsi"/>
          <w:noProof/>
          <w:sz w:val="22"/>
          <w:szCs w:val="22"/>
        </w:rPr>
        <mc:AlternateContent>
          <mc:Choice Requires="wps">
            <w:drawing>
              <wp:anchor distT="0" distB="0" distL="114300" distR="114300" simplePos="0" relativeHeight="251664384" behindDoc="1" locked="0" layoutInCell="1" allowOverlap="1" wp14:anchorId="2CBF4C70" wp14:editId="2D8120F1">
                <wp:simplePos x="0" y="0"/>
                <wp:positionH relativeFrom="column">
                  <wp:posOffset>3446145</wp:posOffset>
                </wp:positionH>
                <wp:positionV relativeFrom="page">
                  <wp:posOffset>6591300</wp:posOffset>
                </wp:positionV>
                <wp:extent cx="285750" cy="171450"/>
                <wp:effectExtent l="0" t="0" r="19050" b="19050"/>
                <wp:wrapNone/>
                <wp:docPr id="9" name="Avrundet rektangel 9"/>
                <wp:cNvGraphicFramePr/>
                <a:graphic xmlns:a="http://schemas.openxmlformats.org/drawingml/2006/main">
                  <a:graphicData uri="http://schemas.microsoft.com/office/word/2010/wordprocessingShape">
                    <wps:wsp>
                      <wps:cNvSpPr/>
                      <wps:spPr>
                        <a:xfrm>
                          <a:off x="0" y="0"/>
                          <a:ext cx="285750" cy="1714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EF2292C" w14:textId="312BB6A7" w:rsidR="00D94578" w:rsidRDefault="00C41ACB" w:rsidP="00D94578">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F4C70" id="Avrundet rektangel 9" o:spid="_x0000_s1026" style="position:absolute;margin-left:271.35pt;margin-top:519pt;width:2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" fillcolor="white [3201]" strokecolor="#4f81bd [3204]" strokeweight="2pt">
                <v:textbox>
                  <w:txbxContent>
                    <w:p w14:paraId="0EF2292C" w14:textId="312BB6A7" w:rsidR="00D94578" w:rsidRDefault="00C41ACB" w:rsidP="00D94578">
                      <w:pPr>
                        <w:jc w:val="center"/>
                      </w:pPr>
                      <w:r>
                        <w:t>xxx</w:t>
                      </w:r>
                    </w:p>
                  </w:txbxContent>
                </v:textbox>
                <w10:wrap anchory="page"/>
              </v:roundrect>
            </w:pict>
          </mc:Fallback>
        </mc:AlternateContent>
      </w:r>
      <w:r w:rsidR="001110E5" w:rsidRPr="00D03E27">
        <w:rPr>
          <w:rFonts w:asciiTheme="minorHAnsi" w:hAnsiTheme="minorHAnsi" w:cstheme="minorHAnsi"/>
          <w:sz w:val="22"/>
          <w:szCs w:val="22"/>
        </w:rPr>
        <w:t xml:space="preserve">Jeg har lest vurderingsskjemaet og er kjent med innholdet </w:t>
      </w:r>
      <w:r>
        <w:rPr>
          <w:rFonts w:asciiTheme="minorHAnsi" w:hAnsiTheme="minorHAnsi" w:cstheme="minorHAnsi"/>
          <w:sz w:val="22"/>
          <w:szCs w:val="22"/>
        </w:rPr>
        <w:t xml:space="preserve">  </w:t>
      </w:r>
      <w:r w:rsidR="00200449" w:rsidRPr="00D03E27">
        <w:rPr>
          <w:rFonts w:asciiTheme="minorHAnsi" w:hAnsiTheme="minorHAnsi" w:cstheme="minorHAnsi"/>
          <w:sz w:val="22"/>
          <w:szCs w:val="22"/>
        </w:rPr>
        <w:tab/>
      </w:r>
      <w:r w:rsidR="000E08FA" w:rsidRPr="00D03E27">
        <w:rPr>
          <w:rFonts w:asciiTheme="minorHAnsi" w:hAnsiTheme="minorHAnsi" w:cstheme="minorHAnsi"/>
          <w:sz w:val="22"/>
          <w:szCs w:val="22"/>
        </w:rPr>
        <w:tab/>
      </w:r>
      <w:r w:rsidR="000E08FA" w:rsidRPr="00D03E27">
        <w:rPr>
          <w:rFonts w:asciiTheme="minorHAnsi" w:hAnsiTheme="minorHAnsi" w:cstheme="minorHAnsi"/>
          <w:sz w:val="22"/>
          <w:szCs w:val="22"/>
        </w:rPr>
        <w:tab/>
      </w:r>
      <w:r w:rsidR="00200449" w:rsidRPr="00D03E27">
        <w:rPr>
          <w:rFonts w:asciiTheme="minorHAnsi" w:hAnsiTheme="minorHAnsi" w:cstheme="minorHAnsi"/>
          <w:sz w:val="22"/>
          <w:szCs w:val="22"/>
        </w:rPr>
        <w:tab/>
      </w:r>
      <w:r w:rsidR="006E6333" w:rsidRPr="00D03E27">
        <w:rPr>
          <w:rFonts w:asciiTheme="minorHAnsi" w:hAnsiTheme="minorHAnsi" w:cstheme="minorHAnsi"/>
          <w:b/>
          <w:sz w:val="22"/>
          <w:szCs w:val="22"/>
        </w:rPr>
        <w:t>Studentens underskrift</w:t>
      </w:r>
      <w:r w:rsidR="00317736" w:rsidRPr="00D03E27">
        <w:rPr>
          <w:rFonts w:asciiTheme="minorHAnsi" w:hAnsiTheme="minorHAnsi" w:cstheme="minorHAnsi"/>
          <w:b/>
          <w:sz w:val="22"/>
          <w:szCs w:val="22"/>
        </w:rPr>
        <w:t>:</w:t>
      </w:r>
      <w:r w:rsidR="006E6333" w:rsidRPr="00D03E27">
        <w:rPr>
          <w:rFonts w:asciiTheme="minorHAnsi" w:hAnsiTheme="minorHAnsi" w:cstheme="minorHAnsi"/>
          <w:sz w:val="22"/>
          <w:szCs w:val="22"/>
        </w:rPr>
        <w:t xml:space="preserve"> ______________________________</w:t>
      </w:r>
      <w:r w:rsidR="00602637" w:rsidRPr="00D03E27">
        <w:rPr>
          <w:rFonts w:asciiTheme="minorHAnsi" w:hAnsiTheme="minorHAnsi" w:cstheme="minorHAnsi"/>
          <w:sz w:val="22"/>
          <w:szCs w:val="22"/>
        </w:rPr>
        <w:t>_</w:t>
      </w:r>
      <w:r w:rsidR="00200449" w:rsidRPr="00D03E27">
        <w:rPr>
          <w:rFonts w:asciiTheme="minorHAnsi" w:hAnsiTheme="minorHAnsi" w:cstheme="minorHAnsi"/>
          <w:sz w:val="22"/>
          <w:szCs w:val="22"/>
        </w:rPr>
        <w:t>_________</w:t>
      </w:r>
      <w:r w:rsidR="00FB1F8C" w:rsidRPr="00D03E27">
        <w:rPr>
          <w:rFonts w:asciiTheme="minorHAnsi" w:hAnsiTheme="minorHAnsi" w:cstheme="minorHAnsi"/>
          <w:sz w:val="22"/>
          <w:szCs w:val="22"/>
        </w:rPr>
        <w:tab/>
      </w:r>
      <w:r w:rsidR="00FB1F8C" w:rsidRPr="00D03E27">
        <w:rPr>
          <w:rFonts w:asciiTheme="minorHAnsi" w:hAnsiTheme="minorHAnsi" w:cstheme="minorHAnsi"/>
          <w:sz w:val="22"/>
          <w:szCs w:val="22"/>
        </w:rPr>
        <w:tab/>
      </w:r>
      <w:r w:rsidR="00FB1F8C" w:rsidRPr="00D03E27">
        <w:rPr>
          <w:rFonts w:asciiTheme="minorHAnsi" w:hAnsiTheme="minorHAnsi" w:cstheme="minorHAnsi"/>
          <w:sz w:val="22"/>
          <w:szCs w:val="22"/>
        </w:rPr>
        <w:tab/>
      </w:r>
      <w:r w:rsidR="00FB1F8C" w:rsidRPr="00D03E27">
        <w:rPr>
          <w:rFonts w:asciiTheme="minorHAnsi" w:hAnsiTheme="minorHAnsi" w:cstheme="minorHAnsi"/>
          <w:sz w:val="22"/>
          <w:szCs w:val="22"/>
        </w:rPr>
        <w:tab/>
      </w:r>
      <w:r w:rsidR="00FB1F8C" w:rsidRPr="00D03E27">
        <w:rPr>
          <w:rFonts w:asciiTheme="minorHAnsi" w:hAnsiTheme="minorHAnsi" w:cstheme="minorHAnsi"/>
          <w:sz w:val="22"/>
          <w:szCs w:val="22"/>
        </w:rPr>
        <w:tab/>
      </w:r>
      <w:r w:rsidR="00602637" w:rsidRPr="00D03E27">
        <w:rPr>
          <w:rFonts w:asciiTheme="minorHAnsi" w:hAnsiTheme="minorHAnsi" w:cstheme="minorHAnsi"/>
          <w:sz w:val="22"/>
          <w:szCs w:val="22"/>
        </w:rPr>
        <w:t xml:space="preserve"> </w:t>
      </w:r>
    </w:p>
    <w:p w14:paraId="798D0A50" w14:textId="77777777" w:rsidR="00217561" w:rsidRPr="00D03E27" w:rsidRDefault="00217561" w:rsidP="00EC6761">
      <w:pPr>
        <w:rPr>
          <w:rFonts w:asciiTheme="minorHAnsi" w:hAnsiTheme="minorHAnsi" w:cstheme="minorHAnsi"/>
          <w:b/>
          <w:iCs/>
          <w:sz w:val="22"/>
          <w:szCs w:val="22"/>
        </w:rPr>
      </w:pPr>
    </w:p>
    <w:p w14:paraId="46A6DC80" w14:textId="77777777" w:rsidR="00805484" w:rsidRDefault="00805484" w:rsidP="008062B5">
      <w:pPr>
        <w:rPr>
          <w:rFonts w:asciiTheme="minorHAnsi" w:hAnsiTheme="minorHAnsi" w:cstheme="minorHAnsi"/>
          <w:b/>
          <w:iCs/>
          <w:sz w:val="32"/>
          <w:szCs w:val="32"/>
        </w:rPr>
      </w:pPr>
    </w:p>
    <w:p w14:paraId="0638A9D0" w14:textId="77777777" w:rsidR="00805484" w:rsidRDefault="00805484" w:rsidP="008062B5">
      <w:pPr>
        <w:rPr>
          <w:rFonts w:asciiTheme="minorHAnsi" w:hAnsiTheme="minorHAnsi" w:cstheme="minorHAnsi"/>
          <w:b/>
          <w:iCs/>
          <w:sz w:val="32"/>
          <w:szCs w:val="32"/>
        </w:rPr>
      </w:pPr>
    </w:p>
    <w:p w14:paraId="4C3FFAF5" w14:textId="77777777" w:rsidR="00805484" w:rsidRDefault="00805484" w:rsidP="008062B5">
      <w:pPr>
        <w:rPr>
          <w:rFonts w:asciiTheme="minorHAnsi" w:hAnsiTheme="minorHAnsi" w:cstheme="minorHAnsi"/>
          <w:b/>
          <w:iCs/>
          <w:sz w:val="32"/>
          <w:szCs w:val="32"/>
        </w:rPr>
      </w:pPr>
    </w:p>
    <w:p w14:paraId="22E4A207" w14:textId="46D74A08" w:rsidR="008062B5" w:rsidRPr="00BE2E6B" w:rsidRDefault="00026155" w:rsidP="008062B5">
      <w:pPr>
        <w:rPr>
          <w:rFonts w:asciiTheme="minorHAnsi" w:hAnsiTheme="minorHAnsi" w:cstheme="minorHAnsi"/>
          <w:b/>
          <w:iCs/>
          <w:sz w:val="32"/>
          <w:szCs w:val="32"/>
        </w:rPr>
      </w:pPr>
      <w:r w:rsidRPr="00BE2E6B">
        <w:rPr>
          <w:rFonts w:asciiTheme="minorHAnsi" w:hAnsiTheme="minorHAnsi" w:cstheme="minorHAnsi"/>
          <w:b/>
          <w:iCs/>
          <w:sz w:val="32"/>
          <w:szCs w:val="32"/>
        </w:rPr>
        <w:t xml:space="preserve">Forklaring til utfylling av skjemaet: </w:t>
      </w:r>
    </w:p>
    <w:p w14:paraId="2A0FC81C" w14:textId="77777777" w:rsidR="000E08FA" w:rsidRPr="00D03E27" w:rsidRDefault="000E08FA" w:rsidP="008062B5">
      <w:pPr>
        <w:rPr>
          <w:rFonts w:asciiTheme="minorHAnsi" w:hAnsiTheme="minorHAnsi" w:cstheme="minorHAnsi"/>
          <w:b/>
          <w:iCs/>
          <w:sz w:val="22"/>
          <w:szCs w:val="22"/>
        </w:rPr>
      </w:pPr>
    </w:p>
    <w:p w14:paraId="215B5550" w14:textId="17D48663" w:rsidR="000D7F70" w:rsidRPr="00D03E27" w:rsidRDefault="000D7F70" w:rsidP="000D7F70">
      <w:pPr>
        <w:pStyle w:val="Listeavsnitt"/>
        <w:numPr>
          <w:ilvl w:val="0"/>
          <w:numId w:val="3"/>
        </w:numPr>
        <w:spacing w:line="360" w:lineRule="auto"/>
        <w:rPr>
          <w:rFonts w:asciiTheme="minorHAnsi" w:hAnsiTheme="minorHAnsi" w:cstheme="minorHAnsi"/>
          <w:b/>
          <w:sz w:val="22"/>
          <w:szCs w:val="22"/>
        </w:rPr>
      </w:pPr>
      <w:r w:rsidRPr="00D03E27">
        <w:rPr>
          <w:rFonts w:asciiTheme="minorHAnsi" w:hAnsiTheme="minorHAnsi" w:cstheme="minorHAnsi"/>
          <w:iCs/>
          <w:sz w:val="22"/>
          <w:szCs w:val="22"/>
        </w:rPr>
        <w:t xml:space="preserve">Utvalgte læringsutbytter tas opp til refleksjon i de ukentlige veiledningssamtalene. </w:t>
      </w:r>
    </w:p>
    <w:p w14:paraId="08DE601A" w14:textId="57396955" w:rsidR="000E08FA" w:rsidRPr="00D03E27" w:rsidRDefault="000E08FA" w:rsidP="000E08FA">
      <w:pPr>
        <w:pStyle w:val="Listeavsnitt"/>
        <w:numPr>
          <w:ilvl w:val="0"/>
          <w:numId w:val="3"/>
        </w:numPr>
        <w:spacing w:line="360" w:lineRule="auto"/>
        <w:rPr>
          <w:rFonts w:asciiTheme="minorHAnsi" w:hAnsiTheme="minorHAnsi" w:cstheme="minorHAnsi"/>
          <w:b/>
          <w:sz w:val="22"/>
          <w:szCs w:val="22"/>
        </w:rPr>
      </w:pPr>
      <w:r w:rsidRPr="00D03E27">
        <w:rPr>
          <w:rFonts w:asciiTheme="minorHAnsi" w:hAnsiTheme="minorHAnsi" w:cstheme="minorHAnsi"/>
          <w:iCs/>
          <w:sz w:val="22"/>
          <w:szCs w:val="22"/>
        </w:rPr>
        <w:t>Student og praksislærer noterer erfaringer knyttet til læringsutbyttebeskrivelsen</w:t>
      </w:r>
      <w:r w:rsidR="000D7F70" w:rsidRPr="00D03E27">
        <w:rPr>
          <w:rFonts w:asciiTheme="minorHAnsi" w:hAnsiTheme="minorHAnsi" w:cstheme="minorHAnsi"/>
          <w:iCs/>
          <w:sz w:val="22"/>
          <w:szCs w:val="22"/>
        </w:rPr>
        <w:t>e</w:t>
      </w:r>
      <w:r w:rsidRPr="00D03E27">
        <w:rPr>
          <w:rFonts w:asciiTheme="minorHAnsi" w:hAnsiTheme="minorHAnsi" w:cstheme="minorHAnsi"/>
          <w:iCs/>
          <w:sz w:val="22"/>
          <w:szCs w:val="22"/>
        </w:rPr>
        <w:t xml:space="preserve"> underveis i praksisopplæringen.</w:t>
      </w:r>
    </w:p>
    <w:p w14:paraId="47ECDB01" w14:textId="5514180C" w:rsidR="008062B5" w:rsidRPr="00D03E27" w:rsidRDefault="008062B5" w:rsidP="000E08FA">
      <w:pPr>
        <w:pStyle w:val="Listeavsnitt"/>
        <w:numPr>
          <w:ilvl w:val="0"/>
          <w:numId w:val="9"/>
        </w:numPr>
        <w:spacing w:line="360" w:lineRule="auto"/>
        <w:rPr>
          <w:rFonts w:asciiTheme="minorHAnsi" w:hAnsiTheme="minorHAnsi" w:cstheme="minorHAnsi"/>
          <w:bCs/>
          <w:iCs/>
          <w:sz w:val="22"/>
          <w:szCs w:val="22"/>
        </w:rPr>
      </w:pPr>
      <w:r w:rsidRPr="00D03E27">
        <w:rPr>
          <w:rFonts w:asciiTheme="minorHAnsi" w:hAnsiTheme="minorHAnsi" w:cstheme="minorHAnsi"/>
          <w:bCs/>
          <w:iCs/>
          <w:sz w:val="22"/>
          <w:szCs w:val="22"/>
        </w:rPr>
        <w:t>Læringsutbyttebeskrivelsene er svært omfattende, og noen av dem arbeides det også med i fagundervisningen</w:t>
      </w:r>
      <w:r w:rsidR="000E08FA" w:rsidRPr="00D03E27">
        <w:rPr>
          <w:rFonts w:asciiTheme="minorHAnsi" w:hAnsiTheme="minorHAnsi" w:cstheme="minorHAnsi"/>
          <w:bCs/>
          <w:iCs/>
          <w:sz w:val="22"/>
          <w:szCs w:val="22"/>
        </w:rPr>
        <w:t xml:space="preserve"> på </w:t>
      </w:r>
      <w:proofErr w:type="spellStart"/>
      <w:r w:rsidR="000E08FA" w:rsidRPr="00D03E27">
        <w:rPr>
          <w:rFonts w:asciiTheme="minorHAnsi" w:hAnsiTheme="minorHAnsi" w:cstheme="minorHAnsi"/>
          <w:bCs/>
          <w:iCs/>
          <w:sz w:val="22"/>
          <w:szCs w:val="22"/>
        </w:rPr>
        <w:t>usn</w:t>
      </w:r>
      <w:proofErr w:type="spellEnd"/>
      <w:r w:rsidRPr="00D03E27">
        <w:rPr>
          <w:rFonts w:asciiTheme="minorHAnsi" w:hAnsiTheme="minorHAnsi" w:cstheme="minorHAnsi"/>
          <w:bCs/>
          <w:iCs/>
          <w:sz w:val="22"/>
          <w:szCs w:val="22"/>
        </w:rPr>
        <w:t xml:space="preserve">. </w:t>
      </w:r>
      <w:r w:rsidR="000D7F70" w:rsidRPr="00D03E27">
        <w:rPr>
          <w:rFonts w:asciiTheme="minorHAnsi" w:hAnsiTheme="minorHAnsi" w:cstheme="minorHAnsi"/>
          <w:bCs/>
          <w:iCs/>
          <w:sz w:val="22"/>
          <w:szCs w:val="22"/>
        </w:rPr>
        <w:t xml:space="preserve">Fyll inn tekst ved temaer/læringsutbytter dere har hatt </w:t>
      </w:r>
      <w:proofErr w:type="gramStart"/>
      <w:r w:rsidR="000D7F70" w:rsidRPr="00D03E27">
        <w:rPr>
          <w:rFonts w:asciiTheme="minorHAnsi" w:hAnsiTheme="minorHAnsi" w:cstheme="minorHAnsi"/>
          <w:bCs/>
          <w:iCs/>
          <w:sz w:val="22"/>
          <w:szCs w:val="22"/>
        </w:rPr>
        <w:t>fokus</w:t>
      </w:r>
      <w:proofErr w:type="gramEnd"/>
      <w:r w:rsidR="000D7F70" w:rsidRPr="00D03E27">
        <w:rPr>
          <w:rFonts w:asciiTheme="minorHAnsi" w:hAnsiTheme="minorHAnsi" w:cstheme="minorHAnsi"/>
          <w:bCs/>
          <w:iCs/>
          <w:sz w:val="22"/>
          <w:szCs w:val="22"/>
        </w:rPr>
        <w:t xml:space="preserve"> på i løpet av praksisperioden. Noter «har ikke vært aktuelt» ved læringsutbytter det ikke har </w:t>
      </w:r>
      <w:r w:rsidR="00637B41" w:rsidRPr="00D03E27">
        <w:rPr>
          <w:rFonts w:asciiTheme="minorHAnsi" w:hAnsiTheme="minorHAnsi" w:cstheme="minorHAnsi"/>
          <w:bCs/>
          <w:iCs/>
          <w:sz w:val="22"/>
          <w:szCs w:val="22"/>
        </w:rPr>
        <w:t xml:space="preserve">vært </w:t>
      </w:r>
      <w:r w:rsidR="000D7F70" w:rsidRPr="00D03E27">
        <w:rPr>
          <w:rFonts w:asciiTheme="minorHAnsi" w:hAnsiTheme="minorHAnsi" w:cstheme="minorHAnsi"/>
          <w:bCs/>
          <w:iCs/>
          <w:sz w:val="22"/>
          <w:szCs w:val="22"/>
        </w:rPr>
        <w:t>relevant å jobbe med.</w:t>
      </w:r>
    </w:p>
    <w:p w14:paraId="2A937B52" w14:textId="77777777" w:rsidR="00ED7C89" w:rsidRPr="00D03E27" w:rsidRDefault="00ED7C89" w:rsidP="00BE2E6B">
      <w:pPr>
        <w:pStyle w:val="Bunntekst"/>
        <w:ind w:left="720"/>
        <w:rPr>
          <w:rFonts w:asciiTheme="minorHAnsi" w:hAnsiTheme="minorHAnsi" w:cstheme="minorHAnsi"/>
          <w:i/>
          <w:sz w:val="22"/>
          <w:szCs w:val="22"/>
        </w:rPr>
      </w:pPr>
    </w:p>
    <w:p w14:paraId="44C6FE50" w14:textId="77777777" w:rsidR="00026155" w:rsidRPr="00D03E27" w:rsidRDefault="00026155" w:rsidP="00200449">
      <w:pPr>
        <w:pStyle w:val="Listeavsnitt"/>
        <w:spacing w:line="360" w:lineRule="auto"/>
        <w:ind w:left="0"/>
        <w:rPr>
          <w:rFonts w:asciiTheme="minorHAnsi" w:hAnsiTheme="minorHAnsi" w:cstheme="minorHAnsi"/>
          <w:b/>
          <w:iCs/>
          <w:sz w:val="22"/>
          <w:szCs w:val="22"/>
        </w:rPr>
      </w:pPr>
      <w:r w:rsidRPr="00D03E27">
        <w:rPr>
          <w:rFonts w:asciiTheme="minorHAnsi" w:hAnsiTheme="minorHAnsi" w:cstheme="minorHAnsi"/>
          <w:b/>
          <w:iCs/>
          <w:sz w:val="22"/>
          <w:szCs w:val="22"/>
        </w:rPr>
        <w:t>Student:</w:t>
      </w:r>
    </w:p>
    <w:p w14:paraId="211728E4" w14:textId="77777777" w:rsidR="00026155" w:rsidRPr="00D03E27" w:rsidRDefault="00026155" w:rsidP="000E08FA">
      <w:pPr>
        <w:pStyle w:val="Listeavsnitt"/>
        <w:numPr>
          <w:ilvl w:val="0"/>
          <w:numId w:val="2"/>
        </w:numPr>
        <w:spacing w:line="360" w:lineRule="auto"/>
        <w:rPr>
          <w:rFonts w:asciiTheme="minorHAnsi" w:hAnsiTheme="minorHAnsi" w:cstheme="minorHAnsi"/>
          <w:iCs/>
          <w:sz w:val="22"/>
          <w:szCs w:val="22"/>
        </w:rPr>
      </w:pPr>
      <w:r w:rsidRPr="00D03E27">
        <w:rPr>
          <w:rFonts w:asciiTheme="minorHAnsi" w:hAnsiTheme="minorHAnsi" w:cstheme="minorHAnsi"/>
          <w:iCs/>
          <w:sz w:val="22"/>
          <w:szCs w:val="22"/>
        </w:rPr>
        <w:t>Vis gjerne til eksempler fra undervisningen, veiledningssamtalene eller andre aktiviteter</w:t>
      </w:r>
    </w:p>
    <w:p w14:paraId="108886E7" w14:textId="77777777" w:rsidR="00026155" w:rsidRPr="00D03E27" w:rsidRDefault="00026155" w:rsidP="000E08FA">
      <w:pPr>
        <w:pStyle w:val="Listeavsnitt"/>
        <w:numPr>
          <w:ilvl w:val="0"/>
          <w:numId w:val="2"/>
        </w:numPr>
        <w:spacing w:line="360" w:lineRule="auto"/>
        <w:rPr>
          <w:rFonts w:asciiTheme="minorHAnsi" w:hAnsiTheme="minorHAnsi" w:cstheme="minorHAnsi"/>
          <w:iCs/>
          <w:sz w:val="22"/>
          <w:szCs w:val="22"/>
        </w:rPr>
      </w:pPr>
      <w:r w:rsidRPr="00D03E27">
        <w:rPr>
          <w:rFonts w:asciiTheme="minorHAnsi" w:hAnsiTheme="minorHAnsi" w:cstheme="minorHAnsi"/>
          <w:iCs/>
          <w:sz w:val="22"/>
          <w:szCs w:val="22"/>
        </w:rPr>
        <w:t xml:space="preserve">Hvordan vil du vurdere deg selv med hensyn til hva du har oppnådd av læringsutbytter for praksis denne praksisperioden? </w:t>
      </w:r>
    </w:p>
    <w:p w14:paraId="60ABF7C0" w14:textId="77777777" w:rsidR="00026155" w:rsidRPr="00D03E27" w:rsidRDefault="00026155" w:rsidP="000E08FA">
      <w:pPr>
        <w:pStyle w:val="Listeavsnitt"/>
        <w:numPr>
          <w:ilvl w:val="0"/>
          <w:numId w:val="2"/>
        </w:numPr>
        <w:spacing w:line="360" w:lineRule="auto"/>
        <w:rPr>
          <w:rFonts w:asciiTheme="minorHAnsi" w:hAnsiTheme="minorHAnsi" w:cstheme="minorHAnsi"/>
          <w:iCs/>
          <w:sz w:val="22"/>
          <w:szCs w:val="22"/>
        </w:rPr>
      </w:pPr>
      <w:r w:rsidRPr="00D03E27">
        <w:rPr>
          <w:rFonts w:asciiTheme="minorHAnsi" w:hAnsiTheme="minorHAnsi" w:cstheme="minorHAnsi"/>
          <w:iCs/>
          <w:sz w:val="22"/>
          <w:szCs w:val="22"/>
        </w:rPr>
        <w:t>Hvilke kompetanser og/eller aktiviteter trenger du å gjøre mer av for å oppnå</w:t>
      </w:r>
      <w:r w:rsidRPr="00D03E27">
        <w:rPr>
          <w:rFonts w:asciiTheme="minorHAnsi" w:hAnsiTheme="minorHAnsi" w:cstheme="minorHAnsi"/>
          <w:i/>
          <w:iCs/>
          <w:sz w:val="22"/>
          <w:szCs w:val="22"/>
        </w:rPr>
        <w:t xml:space="preserve"> læringsutbyttene</w:t>
      </w:r>
      <w:r w:rsidRPr="00D03E27">
        <w:rPr>
          <w:rFonts w:asciiTheme="minorHAnsi" w:hAnsiTheme="minorHAnsi" w:cstheme="minorHAnsi"/>
          <w:iCs/>
          <w:sz w:val="22"/>
          <w:szCs w:val="22"/>
        </w:rPr>
        <w:t>?</w:t>
      </w:r>
    </w:p>
    <w:p w14:paraId="4F691501" w14:textId="4209A727" w:rsidR="008062B5" w:rsidRPr="00D03E27" w:rsidRDefault="000D7F70" w:rsidP="000E08FA">
      <w:pPr>
        <w:pStyle w:val="Listeavsnitt"/>
        <w:numPr>
          <w:ilvl w:val="0"/>
          <w:numId w:val="2"/>
        </w:numPr>
        <w:spacing w:line="360" w:lineRule="auto"/>
        <w:rPr>
          <w:rFonts w:asciiTheme="minorHAnsi" w:hAnsiTheme="minorHAnsi" w:cstheme="minorHAnsi"/>
          <w:b/>
          <w:sz w:val="22"/>
          <w:szCs w:val="22"/>
        </w:rPr>
      </w:pPr>
      <w:r w:rsidRPr="00D03E27">
        <w:rPr>
          <w:rFonts w:asciiTheme="minorHAnsi" w:hAnsiTheme="minorHAnsi" w:cstheme="minorHAnsi"/>
          <w:iCs/>
          <w:sz w:val="22"/>
          <w:szCs w:val="22"/>
        </w:rPr>
        <w:t>L</w:t>
      </w:r>
      <w:r w:rsidR="008062B5" w:rsidRPr="00D03E27">
        <w:rPr>
          <w:rFonts w:asciiTheme="minorHAnsi" w:hAnsiTheme="minorHAnsi" w:cstheme="minorHAnsi"/>
          <w:iCs/>
          <w:sz w:val="22"/>
          <w:szCs w:val="22"/>
        </w:rPr>
        <w:t>evere</w:t>
      </w:r>
      <w:r w:rsidRPr="00D03E27">
        <w:rPr>
          <w:rFonts w:asciiTheme="minorHAnsi" w:hAnsiTheme="minorHAnsi" w:cstheme="minorHAnsi"/>
          <w:iCs/>
          <w:sz w:val="22"/>
          <w:szCs w:val="22"/>
        </w:rPr>
        <w:t xml:space="preserve"> eller </w:t>
      </w:r>
      <w:r w:rsidR="008062B5" w:rsidRPr="00D03E27">
        <w:rPr>
          <w:rFonts w:asciiTheme="minorHAnsi" w:hAnsiTheme="minorHAnsi" w:cstheme="minorHAnsi"/>
          <w:iCs/>
          <w:sz w:val="22"/>
          <w:szCs w:val="22"/>
        </w:rPr>
        <w:t xml:space="preserve">send utfylt egenvurdering til </w:t>
      </w:r>
      <w:r w:rsidRPr="00D03E27">
        <w:rPr>
          <w:rFonts w:asciiTheme="minorHAnsi" w:hAnsiTheme="minorHAnsi" w:cstheme="minorHAnsi"/>
          <w:iCs/>
          <w:sz w:val="22"/>
          <w:szCs w:val="22"/>
        </w:rPr>
        <w:t xml:space="preserve">din </w:t>
      </w:r>
      <w:r w:rsidR="008062B5" w:rsidRPr="00D03E27">
        <w:rPr>
          <w:rFonts w:asciiTheme="minorHAnsi" w:hAnsiTheme="minorHAnsi" w:cstheme="minorHAnsi"/>
          <w:iCs/>
          <w:sz w:val="22"/>
          <w:szCs w:val="22"/>
        </w:rPr>
        <w:t>praksislærer i løpet av siste uka i praksisperioden</w:t>
      </w:r>
      <w:r w:rsidR="000E08FA" w:rsidRPr="00D03E27">
        <w:rPr>
          <w:rFonts w:asciiTheme="minorHAnsi" w:hAnsiTheme="minorHAnsi" w:cstheme="minorHAnsi"/>
          <w:iCs/>
          <w:sz w:val="22"/>
          <w:szCs w:val="22"/>
        </w:rPr>
        <w:t xml:space="preserve"> i vårsemesteret</w:t>
      </w:r>
      <w:r w:rsidR="008062B5" w:rsidRPr="00D03E27">
        <w:rPr>
          <w:rFonts w:asciiTheme="minorHAnsi" w:hAnsiTheme="minorHAnsi" w:cstheme="minorHAnsi"/>
          <w:iCs/>
          <w:sz w:val="22"/>
          <w:szCs w:val="22"/>
        </w:rPr>
        <w:t>, slik at praksislærer kan fylle inn sine vurderinger før det ferdige skjemaet gjennomgås og signeres i forbindelse med sluttsamtalen for praksisperioden</w:t>
      </w:r>
      <w:r w:rsidRPr="00D03E27">
        <w:rPr>
          <w:rFonts w:asciiTheme="minorHAnsi" w:hAnsiTheme="minorHAnsi" w:cstheme="minorHAnsi"/>
          <w:iCs/>
          <w:sz w:val="22"/>
          <w:szCs w:val="22"/>
        </w:rPr>
        <w:t>e</w:t>
      </w:r>
      <w:r w:rsidR="008062B5" w:rsidRPr="00D03E27">
        <w:rPr>
          <w:rFonts w:asciiTheme="minorHAnsi" w:hAnsiTheme="minorHAnsi" w:cstheme="minorHAnsi"/>
          <w:iCs/>
          <w:sz w:val="22"/>
          <w:szCs w:val="22"/>
        </w:rPr>
        <w:t>.</w:t>
      </w:r>
    </w:p>
    <w:p w14:paraId="0D57A660" w14:textId="77777777" w:rsidR="008062B5" w:rsidRPr="00D03E27" w:rsidRDefault="008062B5" w:rsidP="000E08FA">
      <w:pPr>
        <w:pStyle w:val="Listeavsnitt"/>
        <w:numPr>
          <w:ilvl w:val="0"/>
          <w:numId w:val="2"/>
        </w:numPr>
        <w:spacing w:line="360" w:lineRule="auto"/>
        <w:rPr>
          <w:rFonts w:asciiTheme="minorHAnsi" w:hAnsiTheme="minorHAnsi" w:cstheme="minorHAnsi"/>
          <w:b/>
          <w:sz w:val="22"/>
          <w:szCs w:val="22"/>
        </w:rPr>
      </w:pPr>
      <w:r w:rsidRPr="00D03E27">
        <w:rPr>
          <w:rFonts w:asciiTheme="minorHAnsi" w:hAnsiTheme="minorHAnsi" w:cstheme="minorHAnsi"/>
          <w:iCs/>
          <w:sz w:val="22"/>
          <w:szCs w:val="22"/>
        </w:rPr>
        <w:t xml:space="preserve">Studenten har ansvaret for å laste opp praksisvurderingen i </w:t>
      </w:r>
      <w:r w:rsidRPr="00D03E27">
        <w:rPr>
          <w:rFonts w:asciiTheme="minorHAnsi" w:hAnsiTheme="minorHAnsi" w:cstheme="minorHAnsi"/>
          <w:b/>
          <w:iCs/>
          <w:sz w:val="22"/>
          <w:szCs w:val="22"/>
        </w:rPr>
        <w:t>WISEFLOW</w:t>
      </w:r>
      <w:r w:rsidRPr="00D03E27">
        <w:rPr>
          <w:rFonts w:asciiTheme="minorHAnsi" w:hAnsiTheme="minorHAnsi" w:cstheme="minorHAnsi"/>
          <w:iCs/>
          <w:sz w:val="22"/>
          <w:szCs w:val="22"/>
        </w:rPr>
        <w:t xml:space="preserve"> innen gitt dato (ca. en uke etter at all praksis er gjennomført) </w:t>
      </w:r>
    </w:p>
    <w:p w14:paraId="465FB3A4" w14:textId="77777777" w:rsidR="000E08FA" w:rsidRPr="00D03E27" w:rsidRDefault="000E08FA" w:rsidP="000E08FA">
      <w:pPr>
        <w:pStyle w:val="Bunntekst"/>
        <w:numPr>
          <w:ilvl w:val="0"/>
          <w:numId w:val="2"/>
        </w:numPr>
        <w:spacing w:line="360" w:lineRule="auto"/>
        <w:rPr>
          <w:rFonts w:asciiTheme="minorHAnsi" w:hAnsiTheme="minorHAnsi" w:cstheme="minorHAnsi"/>
          <w:i/>
          <w:sz w:val="22"/>
          <w:szCs w:val="22"/>
        </w:rPr>
      </w:pPr>
      <w:r w:rsidRPr="00D03E27">
        <w:rPr>
          <w:rFonts w:asciiTheme="minorHAnsi" w:hAnsiTheme="minorHAnsi" w:cstheme="minorHAnsi"/>
          <w:sz w:val="22"/>
          <w:szCs w:val="22"/>
        </w:rPr>
        <w:t xml:space="preserve">Studentene skal </w:t>
      </w:r>
      <w:proofErr w:type="gramStart"/>
      <w:r w:rsidRPr="00D03E27">
        <w:rPr>
          <w:rFonts w:asciiTheme="minorHAnsi" w:hAnsiTheme="minorHAnsi" w:cstheme="minorHAnsi"/>
          <w:sz w:val="22"/>
          <w:szCs w:val="22"/>
        </w:rPr>
        <w:t>forevise</w:t>
      </w:r>
      <w:proofErr w:type="gramEnd"/>
      <w:r w:rsidRPr="00D03E27">
        <w:rPr>
          <w:rFonts w:asciiTheme="minorHAnsi" w:hAnsiTheme="minorHAnsi" w:cstheme="minorHAnsi"/>
          <w:sz w:val="22"/>
          <w:szCs w:val="22"/>
        </w:rPr>
        <w:t xml:space="preserve"> kopi av dette vurderingsskjemaet for praksislærere i senere praksisperioder.</w:t>
      </w:r>
    </w:p>
    <w:p w14:paraId="7B3F4C51" w14:textId="77777777" w:rsidR="000E08FA" w:rsidRPr="00D03E27" w:rsidRDefault="000E08FA" w:rsidP="00BE2E6B">
      <w:pPr>
        <w:rPr>
          <w:rFonts w:asciiTheme="minorHAnsi" w:hAnsiTheme="minorHAnsi" w:cstheme="minorHAnsi"/>
          <w:b/>
          <w:sz w:val="22"/>
          <w:szCs w:val="22"/>
        </w:rPr>
      </w:pPr>
    </w:p>
    <w:p w14:paraId="30BC1563" w14:textId="37B32ECD" w:rsidR="00026155" w:rsidRPr="00D03E27" w:rsidRDefault="00026155" w:rsidP="00200449">
      <w:pPr>
        <w:spacing w:line="360" w:lineRule="auto"/>
        <w:rPr>
          <w:rFonts w:asciiTheme="minorHAnsi" w:hAnsiTheme="minorHAnsi" w:cstheme="minorHAnsi"/>
          <w:bCs/>
          <w:sz w:val="22"/>
          <w:szCs w:val="22"/>
        </w:rPr>
      </w:pPr>
      <w:r w:rsidRPr="00D03E27">
        <w:rPr>
          <w:rFonts w:asciiTheme="minorHAnsi" w:hAnsiTheme="minorHAnsi" w:cstheme="minorHAnsi"/>
          <w:bCs/>
          <w:sz w:val="22"/>
          <w:szCs w:val="22"/>
        </w:rPr>
        <w:t xml:space="preserve">Hvert studieår har sine fokusområder/hovedtema for praksis med tilhørende læringsutbytter innenfor områdene </w:t>
      </w:r>
      <w:r w:rsidRPr="00D03E27">
        <w:rPr>
          <w:rFonts w:asciiTheme="minorHAnsi" w:hAnsiTheme="minorHAnsi" w:cstheme="minorHAnsi"/>
          <w:bCs/>
          <w:i/>
          <w:sz w:val="22"/>
          <w:szCs w:val="22"/>
        </w:rPr>
        <w:t>«kunnskap – ferdighet – kompetanse».</w:t>
      </w:r>
      <w:r w:rsidRPr="00D03E27">
        <w:rPr>
          <w:rFonts w:asciiTheme="minorHAnsi" w:hAnsiTheme="minorHAnsi" w:cstheme="minorHAnsi"/>
          <w:bCs/>
          <w:sz w:val="22"/>
          <w:szCs w:val="22"/>
        </w:rPr>
        <w:t xml:space="preserve"> Universitetet har også felles </w:t>
      </w:r>
      <w:r w:rsidRPr="00D03E27">
        <w:rPr>
          <w:rFonts w:asciiTheme="minorHAnsi" w:hAnsiTheme="minorHAnsi" w:cstheme="minorHAnsi"/>
          <w:b/>
          <w:bCs/>
          <w:sz w:val="22"/>
          <w:szCs w:val="22"/>
        </w:rPr>
        <w:t>overordnede læringsutbytter i praksisstudiene som studentene skal jobbe med alle studieårene</w:t>
      </w:r>
      <w:r w:rsidRPr="00D03E27">
        <w:rPr>
          <w:rFonts w:asciiTheme="minorHAnsi" w:hAnsiTheme="minorHAnsi" w:cstheme="minorHAnsi"/>
          <w:bCs/>
          <w:sz w:val="22"/>
          <w:szCs w:val="22"/>
        </w:rPr>
        <w:t xml:space="preserve">. Det er områder som studentene </w:t>
      </w:r>
      <w:r w:rsidRPr="00D03E27">
        <w:rPr>
          <w:rFonts w:asciiTheme="minorHAnsi" w:hAnsiTheme="minorHAnsi" w:cstheme="minorHAnsi"/>
          <w:bCs/>
          <w:i/>
          <w:sz w:val="22"/>
          <w:szCs w:val="22"/>
        </w:rPr>
        <w:t xml:space="preserve">gradvis </w:t>
      </w:r>
      <w:r w:rsidRPr="00D03E27">
        <w:rPr>
          <w:rFonts w:asciiTheme="minorHAnsi" w:hAnsiTheme="minorHAnsi" w:cstheme="minorHAnsi"/>
          <w:bCs/>
          <w:sz w:val="22"/>
          <w:szCs w:val="22"/>
        </w:rPr>
        <w:t xml:space="preserve">skal skaffe seg mer kompetanse innenfor i løpet av utdanningen. </w:t>
      </w:r>
    </w:p>
    <w:p w14:paraId="00C751DC" w14:textId="3454FF24" w:rsidR="00200449" w:rsidRPr="00D03E27" w:rsidRDefault="00200449">
      <w:pPr>
        <w:rPr>
          <w:rFonts w:asciiTheme="minorHAnsi" w:hAnsiTheme="minorHAnsi" w:cstheme="minorHAnsi"/>
          <w:b/>
          <w:bCs/>
          <w:sz w:val="24"/>
          <w:szCs w:val="24"/>
        </w:rPr>
      </w:pPr>
    </w:p>
    <w:p w14:paraId="5F1EC7A4" w14:textId="77777777" w:rsidR="00BE2E6B" w:rsidRDefault="00BE2E6B">
      <w:pPr>
        <w:rPr>
          <w:rFonts w:asciiTheme="minorHAnsi" w:hAnsiTheme="minorHAnsi" w:cstheme="minorHAnsi"/>
          <w:b/>
          <w:bCs/>
          <w:sz w:val="32"/>
          <w:szCs w:val="28"/>
        </w:rPr>
      </w:pPr>
      <w:r>
        <w:rPr>
          <w:rFonts w:asciiTheme="minorHAnsi" w:hAnsiTheme="minorHAnsi" w:cstheme="minorHAnsi"/>
          <w:b/>
          <w:bCs/>
          <w:sz w:val="32"/>
          <w:szCs w:val="28"/>
        </w:rPr>
        <w:br w:type="page"/>
      </w:r>
    </w:p>
    <w:p w14:paraId="79A07003" w14:textId="77777777" w:rsidR="00805484" w:rsidRDefault="00805484" w:rsidP="00026155">
      <w:pPr>
        <w:spacing w:line="276" w:lineRule="auto"/>
        <w:rPr>
          <w:rFonts w:asciiTheme="minorHAnsi" w:hAnsiTheme="minorHAnsi" w:cstheme="minorHAnsi"/>
          <w:b/>
          <w:bCs/>
          <w:sz w:val="32"/>
          <w:szCs w:val="28"/>
        </w:rPr>
      </w:pPr>
    </w:p>
    <w:p w14:paraId="3A8D5680" w14:textId="4D8B71FA" w:rsidR="00026155" w:rsidRPr="00BE2E6B" w:rsidRDefault="00026155" w:rsidP="00026155">
      <w:pPr>
        <w:spacing w:line="276" w:lineRule="auto"/>
        <w:rPr>
          <w:rFonts w:asciiTheme="minorHAnsi" w:hAnsiTheme="minorHAnsi" w:cstheme="minorHAnsi"/>
          <w:b/>
          <w:bCs/>
          <w:sz w:val="32"/>
          <w:szCs w:val="28"/>
        </w:rPr>
      </w:pPr>
      <w:bookmarkStart w:id="0" w:name="_Hlk148599732"/>
      <w:r w:rsidRPr="00BE2E6B">
        <w:rPr>
          <w:rFonts w:asciiTheme="minorHAnsi" w:hAnsiTheme="minorHAnsi" w:cstheme="minorHAnsi"/>
          <w:b/>
          <w:bCs/>
          <w:sz w:val="32"/>
          <w:szCs w:val="28"/>
        </w:rPr>
        <w:t>Overordnede læringsutbytter i praksisstudiene ved Universitetet i Sørøst-Norge:</w:t>
      </w:r>
    </w:p>
    <w:bookmarkEnd w:id="0"/>
    <w:p w14:paraId="6DDAEE22" w14:textId="77777777" w:rsidR="00200449" w:rsidRPr="00D03E27" w:rsidRDefault="00200449" w:rsidP="00390384">
      <w:pPr>
        <w:spacing w:line="276" w:lineRule="auto"/>
        <w:rPr>
          <w:rFonts w:asciiTheme="minorHAnsi" w:hAnsiTheme="minorHAnsi" w:cstheme="minorHAnsi"/>
          <w:b/>
          <w:bCs/>
          <w:color w:val="365F91" w:themeColor="accent1" w:themeShade="BF"/>
          <w:sz w:val="24"/>
          <w:szCs w:val="24"/>
        </w:rPr>
      </w:pPr>
    </w:p>
    <w:p w14:paraId="208B72DA" w14:textId="4E77C8D4" w:rsidR="00390384" w:rsidRPr="00D03E27" w:rsidRDefault="00256F62" w:rsidP="00390384">
      <w:pPr>
        <w:spacing w:line="276" w:lineRule="auto"/>
        <w:rPr>
          <w:rFonts w:asciiTheme="minorHAnsi" w:hAnsiTheme="minorHAnsi" w:cstheme="minorHAnsi"/>
          <w:b/>
          <w:bCs/>
          <w:color w:val="365F91" w:themeColor="accent1" w:themeShade="BF"/>
          <w:sz w:val="22"/>
          <w:szCs w:val="22"/>
        </w:rPr>
      </w:pPr>
      <w:r w:rsidRPr="00D03E27">
        <w:rPr>
          <w:rFonts w:asciiTheme="minorHAnsi" w:hAnsiTheme="minorHAnsi" w:cstheme="minorHAnsi"/>
          <w:b/>
          <w:bCs/>
          <w:color w:val="365F91" w:themeColor="accent1" w:themeShade="BF"/>
          <w:sz w:val="22"/>
          <w:szCs w:val="22"/>
        </w:rPr>
        <w:t xml:space="preserve">I hvilken grad vurderer praksislærer at studenten har oppnådd de overordnede læringsutbyttene dette </w:t>
      </w:r>
      <w:r w:rsidR="005407F7">
        <w:rPr>
          <w:rFonts w:asciiTheme="minorHAnsi" w:hAnsiTheme="minorHAnsi" w:cstheme="minorHAnsi"/>
          <w:b/>
          <w:bCs/>
          <w:color w:val="365F91" w:themeColor="accent1" w:themeShade="BF"/>
          <w:sz w:val="22"/>
          <w:szCs w:val="22"/>
        </w:rPr>
        <w:t>2</w:t>
      </w:r>
      <w:r w:rsidRPr="00D03E27">
        <w:rPr>
          <w:rFonts w:asciiTheme="minorHAnsi" w:hAnsiTheme="minorHAnsi" w:cstheme="minorHAnsi"/>
          <w:b/>
          <w:bCs/>
          <w:color w:val="365F91" w:themeColor="accent1" w:themeShade="BF"/>
          <w:sz w:val="22"/>
          <w:szCs w:val="22"/>
        </w:rPr>
        <w:t>. studieåret?</w:t>
      </w:r>
      <w:r w:rsidR="00390384" w:rsidRPr="00D03E27">
        <w:rPr>
          <w:rFonts w:asciiTheme="minorHAnsi" w:hAnsiTheme="minorHAnsi" w:cstheme="minorHAnsi"/>
          <w:b/>
          <w:bCs/>
          <w:color w:val="365F91" w:themeColor="accent1" w:themeShade="BF"/>
          <w:sz w:val="22"/>
          <w:szCs w:val="22"/>
        </w:rPr>
        <w:t xml:space="preserve"> Sett kryss</w:t>
      </w:r>
      <w:r w:rsidR="00D03E27">
        <w:rPr>
          <w:rFonts w:asciiTheme="minorHAnsi" w:hAnsiTheme="minorHAnsi" w:cstheme="minorHAnsi"/>
          <w:b/>
          <w:bCs/>
          <w:color w:val="365F91" w:themeColor="accent1" w:themeShade="BF"/>
          <w:sz w:val="22"/>
          <w:szCs w:val="22"/>
        </w:rPr>
        <w:t>.</w:t>
      </w:r>
    </w:p>
    <w:p w14:paraId="37788CA0" w14:textId="77777777" w:rsidR="00390384" w:rsidRPr="00D03E27" w:rsidRDefault="00390384" w:rsidP="00026155">
      <w:pPr>
        <w:spacing w:line="276" w:lineRule="auto"/>
        <w:rPr>
          <w:rFonts w:asciiTheme="minorHAnsi" w:hAnsiTheme="minorHAnsi" w:cstheme="minorHAnsi"/>
          <w:b/>
          <w:bCs/>
          <w:sz w:val="22"/>
          <w:szCs w:val="22"/>
        </w:rPr>
      </w:pPr>
    </w:p>
    <w:p w14:paraId="5B3C36AD" w14:textId="136226D6" w:rsidR="00026155" w:rsidRPr="00BD0560" w:rsidRDefault="00026155" w:rsidP="00026155">
      <w:pPr>
        <w:spacing w:line="276" w:lineRule="auto"/>
        <w:rPr>
          <w:rFonts w:asciiTheme="minorHAnsi" w:hAnsiTheme="minorHAnsi" w:cstheme="minorHAnsi"/>
          <w:sz w:val="24"/>
          <w:szCs w:val="24"/>
        </w:rPr>
      </w:pPr>
      <w:bookmarkStart w:id="1" w:name="_Hlk146873093"/>
      <w:r w:rsidRPr="00BD0560">
        <w:rPr>
          <w:rFonts w:asciiTheme="minorHAnsi" w:hAnsiTheme="minorHAnsi" w:cstheme="minorHAnsi"/>
          <w:b/>
          <w:bCs/>
          <w:sz w:val="24"/>
          <w:szCs w:val="24"/>
        </w:rPr>
        <w:t>Kunnskap</w:t>
      </w:r>
    </w:p>
    <w:p w14:paraId="1E828F09" w14:textId="704F30F0" w:rsidR="00026155" w:rsidRPr="00D03E27" w:rsidRDefault="00026155" w:rsidP="00D03E27">
      <w:pPr>
        <w:spacing w:line="276" w:lineRule="auto"/>
        <w:rPr>
          <w:rFonts w:asciiTheme="minorHAnsi" w:hAnsiTheme="minorHAnsi" w:cstheme="minorHAnsi"/>
          <w:b/>
          <w:sz w:val="22"/>
          <w:szCs w:val="22"/>
        </w:rPr>
      </w:pPr>
      <w:r w:rsidRPr="00D03E27">
        <w:rPr>
          <w:rFonts w:asciiTheme="minorHAnsi" w:hAnsiTheme="minorHAnsi" w:cstheme="minorHAnsi"/>
          <w:sz w:val="22"/>
          <w:szCs w:val="22"/>
        </w:rPr>
        <w:t>Kandidaten har</w:t>
      </w:r>
      <w:r w:rsidR="00390384" w:rsidRPr="00D03E27">
        <w:rPr>
          <w:rFonts w:asciiTheme="minorHAnsi" w:hAnsiTheme="minorHAnsi" w:cstheme="minorHAnsi"/>
          <w:sz w:val="22"/>
          <w:szCs w:val="22"/>
        </w:rPr>
        <w:t>:</w:t>
      </w:r>
      <w:r w:rsidR="00D03E27">
        <w:rPr>
          <w:rFonts w:asciiTheme="minorHAnsi" w:hAnsiTheme="minorHAnsi" w:cstheme="minorHAnsi"/>
          <w:sz w:val="22"/>
          <w:szCs w:val="22"/>
        </w:rPr>
        <w:t xml:space="preserve"> </w:t>
      </w:r>
      <w:r w:rsidRPr="00D03E27">
        <w:rPr>
          <w:rFonts w:asciiTheme="minorHAnsi" w:hAnsiTheme="minorHAnsi" w:cstheme="minorHAnsi"/>
          <w:b/>
          <w:sz w:val="22"/>
          <w:szCs w:val="22"/>
        </w:rPr>
        <w:t>kunnskap om gjeldende lov- og planverk for grunnskolen</w:t>
      </w:r>
    </w:p>
    <w:tbl>
      <w:tblPr>
        <w:tblStyle w:val="Tabellrutenett"/>
        <w:tblW w:w="0" w:type="auto"/>
        <w:tblInd w:w="-5" w:type="dxa"/>
        <w:tblLook w:val="04A0" w:firstRow="1" w:lastRow="0" w:firstColumn="1" w:lastColumn="0" w:noHBand="0" w:noVBand="1"/>
      </w:tblPr>
      <w:tblGrid>
        <w:gridCol w:w="1985"/>
        <w:gridCol w:w="566"/>
        <w:gridCol w:w="1985"/>
        <w:gridCol w:w="567"/>
        <w:gridCol w:w="1985"/>
        <w:gridCol w:w="567"/>
        <w:gridCol w:w="1985"/>
        <w:gridCol w:w="567"/>
        <w:gridCol w:w="1985"/>
        <w:gridCol w:w="567"/>
      </w:tblGrid>
      <w:tr w:rsidR="00805484" w:rsidRPr="00D03E27" w14:paraId="62D6ADB3" w14:textId="77777777" w:rsidTr="00805484">
        <w:trPr>
          <w:trHeight w:val="444"/>
        </w:trPr>
        <w:tc>
          <w:tcPr>
            <w:tcW w:w="1985" w:type="dxa"/>
            <w:tcBorders>
              <w:right w:val="dashed" w:sz="4" w:space="0" w:color="000000"/>
            </w:tcBorders>
            <w:vAlign w:val="center"/>
          </w:tcPr>
          <w:p w14:paraId="5B6C0EBE" w14:textId="77777777" w:rsidR="00805484" w:rsidRPr="00D03E27" w:rsidRDefault="00805484" w:rsidP="00805484">
            <w:pPr>
              <w:rPr>
                <w:rFonts w:asciiTheme="minorHAnsi" w:hAnsiTheme="minorHAnsi" w:cstheme="minorHAnsi"/>
                <w:sz w:val="22"/>
                <w:szCs w:val="18"/>
              </w:rPr>
            </w:pPr>
            <w:r w:rsidRPr="00D03E27">
              <w:rPr>
                <w:rFonts w:asciiTheme="minorHAnsi" w:hAnsiTheme="minorHAnsi" w:cstheme="minorHAnsi"/>
                <w:sz w:val="22"/>
                <w:szCs w:val="18"/>
              </w:rPr>
              <w:t>I svært liten grad</w:t>
            </w:r>
            <w:r>
              <w:rPr>
                <w:rFonts w:asciiTheme="minorHAnsi" w:hAnsiTheme="minorHAnsi" w:cstheme="minorHAnsi"/>
                <w:sz w:val="22"/>
                <w:szCs w:val="18"/>
              </w:rPr>
              <w:t xml:space="preserve"> </w:t>
            </w:r>
          </w:p>
        </w:tc>
        <w:tc>
          <w:tcPr>
            <w:tcW w:w="566" w:type="dxa"/>
            <w:tcBorders>
              <w:left w:val="dashed" w:sz="4" w:space="0" w:color="000000"/>
            </w:tcBorders>
            <w:vAlign w:val="center"/>
          </w:tcPr>
          <w:p w14:paraId="0A4503C6" w14:textId="1AA8DE7D" w:rsidR="00805484" w:rsidRPr="00D03E27" w:rsidRDefault="00805484" w:rsidP="00805484">
            <w:pPr>
              <w:rPr>
                <w:rFonts w:asciiTheme="minorHAnsi" w:hAnsiTheme="minorHAnsi" w:cstheme="minorHAnsi"/>
                <w:sz w:val="22"/>
                <w:szCs w:val="18"/>
              </w:rPr>
            </w:pPr>
          </w:p>
        </w:tc>
        <w:tc>
          <w:tcPr>
            <w:tcW w:w="1985" w:type="dxa"/>
            <w:tcBorders>
              <w:right w:val="dashed" w:sz="4" w:space="0" w:color="000000"/>
            </w:tcBorders>
            <w:vAlign w:val="center"/>
          </w:tcPr>
          <w:p w14:paraId="3BA2F5C0" w14:textId="77777777" w:rsidR="00805484" w:rsidRPr="00D03E27" w:rsidRDefault="00805484" w:rsidP="00805484">
            <w:pPr>
              <w:rPr>
                <w:rFonts w:asciiTheme="minorHAnsi" w:hAnsiTheme="minorHAnsi" w:cstheme="minorHAnsi"/>
                <w:sz w:val="22"/>
                <w:szCs w:val="18"/>
              </w:rPr>
            </w:pPr>
            <w:r w:rsidRPr="00D03E27">
              <w:rPr>
                <w:rFonts w:asciiTheme="minorHAnsi" w:hAnsiTheme="minorHAnsi" w:cstheme="minorHAnsi"/>
                <w:sz w:val="22"/>
                <w:szCs w:val="18"/>
              </w:rPr>
              <w:t>I liten grad</w:t>
            </w:r>
            <w:r>
              <w:rPr>
                <w:rFonts w:asciiTheme="minorHAnsi" w:hAnsiTheme="minorHAnsi" w:cstheme="minorHAnsi"/>
                <w:sz w:val="22"/>
                <w:szCs w:val="18"/>
              </w:rPr>
              <w:t xml:space="preserve"> </w:t>
            </w:r>
          </w:p>
        </w:tc>
        <w:tc>
          <w:tcPr>
            <w:tcW w:w="567" w:type="dxa"/>
            <w:tcBorders>
              <w:left w:val="dashed" w:sz="4" w:space="0" w:color="000000"/>
            </w:tcBorders>
            <w:vAlign w:val="center"/>
          </w:tcPr>
          <w:p w14:paraId="14AE8339" w14:textId="044A90D5" w:rsidR="00805484" w:rsidRPr="00D03E27" w:rsidRDefault="00805484" w:rsidP="00805484">
            <w:pPr>
              <w:rPr>
                <w:rFonts w:asciiTheme="minorHAnsi" w:hAnsiTheme="minorHAnsi" w:cstheme="minorHAnsi"/>
                <w:sz w:val="22"/>
                <w:szCs w:val="18"/>
              </w:rPr>
            </w:pPr>
          </w:p>
        </w:tc>
        <w:tc>
          <w:tcPr>
            <w:tcW w:w="1985" w:type="dxa"/>
            <w:tcBorders>
              <w:right w:val="dashed" w:sz="4" w:space="0" w:color="000000"/>
            </w:tcBorders>
            <w:vAlign w:val="center"/>
          </w:tcPr>
          <w:p w14:paraId="3B56AA0C" w14:textId="77777777" w:rsidR="00805484" w:rsidRPr="00D03E27" w:rsidRDefault="00805484" w:rsidP="00805484">
            <w:pPr>
              <w:rPr>
                <w:rFonts w:asciiTheme="minorHAnsi" w:hAnsiTheme="minorHAnsi" w:cstheme="minorHAnsi"/>
                <w:sz w:val="22"/>
                <w:szCs w:val="18"/>
              </w:rPr>
            </w:pPr>
            <w:r w:rsidRPr="00D03E27">
              <w:rPr>
                <w:rFonts w:asciiTheme="minorHAnsi" w:hAnsiTheme="minorHAnsi" w:cstheme="minorHAnsi"/>
                <w:sz w:val="22"/>
                <w:szCs w:val="18"/>
              </w:rPr>
              <w:t>I noen grad</w:t>
            </w:r>
          </w:p>
        </w:tc>
        <w:tc>
          <w:tcPr>
            <w:tcW w:w="567" w:type="dxa"/>
            <w:tcBorders>
              <w:left w:val="dashed" w:sz="4" w:space="0" w:color="000000"/>
            </w:tcBorders>
            <w:vAlign w:val="center"/>
          </w:tcPr>
          <w:p w14:paraId="05ECCF58" w14:textId="217C5F09" w:rsidR="00805484" w:rsidRPr="00D03E27" w:rsidRDefault="00805484" w:rsidP="00805484">
            <w:pPr>
              <w:rPr>
                <w:rFonts w:asciiTheme="minorHAnsi" w:hAnsiTheme="minorHAnsi" w:cstheme="minorHAnsi"/>
                <w:sz w:val="22"/>
                <w:szCs w:val="18"/>
              </w:rPr>
            </w:pPr>
          </w:p>
        </w:tc>
        <w:tc>
          <w:tcPr>
            <w:tcW w:w="1985" w:type="dxa"/>
            <w:tcBorders>
              <w:right w:val="dashed" w:sz="4" w:space="0" w:color="000000"/>
            </w:tcBorders>
            <w:vAlign w:val="center"/>
          </w:tcPr>
          <w:p w14:paraId="73333068" w14:textId="77777777" w:rsidR="00805484" w:rsidRPr="00D03E27" w:rsidRDefault="00805484" w:rsidP="00805484">
            <w:pPr>
              <w:rPr>
                <w:rFonts w:asciiTheme="minorHAnsi" w:hAnsiTheme="minorHAnsi" w:cstheme="minorHAnsi"/>
                <w:sz w:val="22"/>
                <w:szCs w:val="18"/>
              </w:rPr>
            </w:pPr>
            <w:r w:rsidRPr="00D03E27">
              <w:rPr>
                <w:rFonts w:asciiTheme="minorHAnsi" w:hAnsiTheme="minorHAnsi" w:cstheme="minorHAnsi"/>
                <w:sz w:val="22"/>
                <w:szCs w:val="18"/>
              </w:rPr>
              <w:t xml:space="preserve"> I stor grad</w:t>
            </w:r>
          </w:p>
        </w:tc>
        <w:tc>
          <w:tcPr>
            <w:tcW w:w="567" w:type="dxa"/>
            <w:tcBorders>
              <w:left w:val="dashed" w:sz="4" w:space="0" w:color="000000"/>
            </w:tcBorders>
            <w:vAlign w:val="center"/>
          </w:tcPr>
          <w:p w14:paraId="68DB07D5" w14:textId="55171FFE" w:rsidR="00805484" w:rsidRPr="00D03E27" w:rsidRDefault="00805484" w:rsidP="00805484">
            <w:pPr>
              <w:rPr>
                <w:rFonts w:asciiTheme="minorHAnsi" w:hAnsiTheme="minorHAnsi" w:cstheme="minorHAnsi"/>
                <w:sz w:val="22"/>
                <w:szCs w:val="18"/>
              </w:rPr>
            </w:pPr>
          </w:p>
        </w:tc>
        <w:tc>
          <w:tcPr>
            <w:tcW w:w="1985" w:type="dxa"/>
            <w:tcBorders>
              <w:right w:val="dashed" w:sz="4" w:space="0" w:color="000000"/>
            </w:tcBorders>
            <w:vAlign w:val="center"/>
          </w:tcPr>
          <w:p w14:paraId="415DB59D" w14:textId="77777777" w:rsidR="00805484" w:rsidRPr="00D03E27" w:rsidRDefault="00805484" w:rsidP="00805484">
            <w:pPr>
              <w:rPr>
                <w:rFonts w:asciiTheme="minorHAnsi" w:hAnsiTheme="minorHAnsi" w:cstheme="minorHAnsi"/>
                <w:sz w:val="22"/>
                <w:szCs w:val="18"/>
              </w:rPr>
            </w:pPr>
            <w:r w:rsidRPr="00D03E27">
              <w:rPr>
                <w:rFonts w:asciiTheme="minorHAnsi" w:hAnsiTheme="minorHAnsi" w:cstheme="minorHAnsi"/>
                <w:sz w:val="22"/>
                <w:szCs w:val="18"/>
              </w:rPr>
              <w:t xml:space="preserve">I svært stor grad </w:t>
            </w:r>
          </w:p>
        </w:tc>
        <w:tc>
          <w:tcPr>
            <w:tcW w:w="567" w:type="dxa"/>
            <w:tcBorders>
              <w:left w:val="dashed" w:sz="4" w:space="0" w:color="000000"/>
              <w:bottom w:val="single" w:sz="4" w:space="0" w:color="000000"/>
            </w:tcBorders>
            <w:vAlign w:val="center"/>
          </w:tcPr>
          <w:p w14:paraId="35C85E4E" w14:textId="17C02525" w:rsidR="00805484" w:rsidRPr="00D03E27" w:rsidRDefault="00805484" w:rsidP="00805484">
            <w:pPr>
              <w:rPr>
                <w:rFonts w:asciiTheme="minorHAnsi" w:hAnsiTheme="minorHAnsi" w:cstheme="minorHAnsi"/>
                <w:sz w:val="22"/>
                <w:szCs w:val="18"/>
              </w:rPr>
            </w:pPr>
          </w:p>
        </w:tc>
      </w:tr>
    </w:tbl>
    <w:p w14:paraId="6CCB84F3" w14:textId="77777777" w:rsidR="00256F62" w:rsidRPr="00D03E27" w:rsidRDefault="00256F62" w:rsidP="00256F62">
      <w:pPr>
        <w:pStyle w:val="Listeavsnitt"/>
        <w:spacing w:line="276" w:lineRule="auto"/>
        <w:ind w:left="360"/>
        <w:rPr>
          <w:rFonts w:asciiTheme="minorHAnsi" w:hAnsiTheme="minorHAnsi" w:cstheme="minorHAnsi"/>
          <w:sz w:val="22"/>
          <w:szCs w:val="22"/>
        </w:rPr>
      </w:pPr>
    </w:p>
    <w:p w14:paraId="396E7C04" w14:textId="31C54030" w:rsidR="00256F62" w:rsidRDefault="00D03E27" w:rsidP="00256F62">
      <w:pPr>
        <w:spacing w:line="360" w:lineRule="auto"/>
        <w:rPr>
          <w:rFonts w:asciiTheme="minorHAnsi" w:hAnsiTheme="minorHAnsi" w:cstheme="minorHAnsi"/>
          <w:b/>
          <w:sz w:val="22"/>
          <w:szCs w:val="22"/>
        </w:rPr>
      </w:pPr>
      <w:r w:rsidRPr="00D03E27">
        <w:rPr>
          <w:rFonts w:asciiTheme="minorHAnsi" w:hAnsiTheme="minorHAnsi" w:cstheme="minorHAnsi"/>
          <w:sz w:val="22"/>
          <w:szCs w:val="22"/>
        </w:rPr>
        <w:t>Kandidaten har:</w:t>
      </w:r>
      <w:r>
        <w:rPr>
          <w:rFonts w:asciiTheme="minorHAnsi" w:hAnsiTheme="minorHAnsi" w:cstheme="minorHAnsi"/>
          <w:sz w:val="22"/>
          <w:szCs w:val="22"/>
        </w:rPr>
        <w:t xml:space="preserve"> </w:t>
      </w:r>
      <w:r w:rsidR="00026155" w:rsidRPr="00D03E27">
        <w:rPr>
          <w:rFonts w:asciiTheme="minorHAnsi" w:hAnsiTheme="minorHAnsi" w:cstheme="minorHAnsi"/>
          <w:b/>
          <w:sz w:val="22"/>
          <w:szCs w:val="22"/>
        </w:rPr>
        <w:t>kunnskap om planlegging, gjennomføring og vurdering av undervisning i valgte</w:t>
      </w:r>
      <w:r w:rsidR="003F72C6" w:rsidRPr="00D03E27">
        <w:rPr>
          <w:rFonts w:asciiTheme="minorHAnsi" w:hAnsiTheme="minorHAnsi" w:cstheme="minorHAnsi"/>
          <w:b/>
          <w:sz w:val="22"/>
          <w:szCs w:val="22"/>
        </w:rPr>
        <w:t xml:space="preserve"> </w:t>
      </w:r>
      <w:r w:rsidR="00026155" w:rsidRPr="00D03E27">
        <w:rPr>
          <w:rFonts w:asciiTheme="minorHAnsi" w:hAnsiTheme="minorHAnsi" w:cstheme="minorHAnsi"/>
          <w:b/>
          <w:sz w:val="22"/>
          <w:szCs w:val="22"/>
        </w:rPr>
        <w:t>undervisningsfag</w:t>
      </w:r>
    </w:p>
    <w:tbl>
      <w:tblPr>
        <w:tblStyle w:val="Tabellrutenett"/>
        <w:tblW w:w="0" w:type="auto"/>
        <w:tblInd w:w="-5" w:type="dxa"/>
        <w:tblLook w:val="04A0" w:firstRow="1" w:lastRow="0" w:firstColumn="1" w:lastColumn="0" w:noHBand="0" w:noVBand="1"/>
      </w:tblPr>
      <w:tblGrid>
        <w:gridCol w:w="1985"/>
        <w:gridCol w:w="566"/>
        <w:gridCol w:w="1985"/>
        <w:gridCol w:w="567"/>
        <w:gridCol w:w="1985"/>
        <w:gridCol w:w="567"/>
        <w:gridCol w:w="1985"/>
        <w:gridCol w:w="567"/>
        <w:gridCol w:w="1985"/>
        <w:gridCol w:w="567"/>
      </w:tblGrid>
      <w:tr w:rsidR="00805484" w:rsidRPr="00D03E27" w14:paraId="449C7C2B" w14:textId="77777777" w:rsidTr="00463DBB">
        <w:trPr>
          <w:trHeight w:val="444"/>
        </w:trPr>
        <w:tc>
          <w:tcPr>
            <w:tcW w:w="1985" w:type="dxa"/>
            <w:tcBorders>
              <w:right w:val="dashed" w:sz="4" w:space="0" w:color="000000"/>
            </w:tcBorders>
            <w:vAlign w:val="center"/>
          </w:tcPr>
          <w:p w14:paraId="273BE2A1"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svært liten grad</w:t>
            </w:r>
            <w:r>
              <w:rPr>
                <w:rFonts w:asciiTheme="minorHAnsi" w:hAnsiTheme="minorHAnsi" w:cstheme="minorHAnsi"/>
                <w:sz w:val="22"/>
                <w:szCs w:val="18"/>
              </w:rPr>
              <w:t xml:space="preserve"> </w:t>
            </w:r>
          </w:p>
        </w:tc>
        <w:tc>
          <w:tcPr>
            <w:tcW w:w="566" w:type="dxa"/>
            <w:tcBorders>
              <w:left w:val="dashed" w:sz="4" w:space="0" w:color="000000"/>
            </w:tcBorders>
            <w:vAlign w:val="center"/>
          </w:tcPr>
          <w:p w14:paraId="3F720B43"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1526DBD7"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liten grad</w:t>
            </w:r>
            <w:r>
              <w:rPr>
                <w:rFonts w:asciiTheme="minorHAnsi" w:hAnsiTheme="minorHAnsi" w:cstheme="minorHAnsi"/>
                <w:sz w:val="22"/>
                <w:szCs w:val="18"/>
              </w:rPr>
              <w:t xml:space="preserve"> </w:t>
            </w:r>
          </w:p>
        </w:tc>
        <w:tc>
          <w:tcPr>
            <w:tcW w:w="567" w:type="dxa"/>
            <w:tcBorders>
              <w:left w:val="dashed" w:sz="4" w:space="0" w:color="000000"/>
            </w:tcBorders>
            <w:vAlign w:val="center"/>
          </w:tcPr>
          <w:p w14:paraId="0ECC7A0F"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557358B4"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noen grad</w:t>
            </w:r>
          </w:p>
        </w:tc>
        <w:tc>
          <w:tcPr>
            <w:tcW w:w="567" w:type="dxa"/>
            <w:tcBorders>
              <w:left w:val="dashed" w:sz="4" w:space="0" w:color="000000"/>
            </w:tcBorders>
            <w:vAlign w:val="center"/>
          </w:tcPr>
          <w:p w14:paraId="451EE7A1"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4DA8D717"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 I stor grad</w:t>
            </w:r>
          </w:p>
        </w:tc>
        <w:tc>
          <w:tcPr>
            <w:tcW w:w="567" w:type="dxa"/>
            <w:tcBorders>
              <w:left w:val="dashed" w:sz="4" w:space="0" w:color="000000"/>
            </w:tcBorders>
            <w:vAlign w:val="center"/>
          </w:tcPr>
          <w:p w14:paraId="615071C2"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66290899"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I svært stor grad </w:t>
            </w:r>
          </w:p>
        </w:tc>
        <w:tc>
          <w:tcPr>
            <w:tcW w:w="567" w:type="dxa"/>
            <w:tcBorders>
              <w:left w:val="dashed" w:sz="4" w:space="0" w:color="000000"/>
              <w:bottom w:val="single" w:sz="4" w:space="0" w:color="000000"/>
            </w:tcBorders>
            <w:vAlign w:val="center"/>
          </w:tcPr>
          <w:p w14:paraId="4F3BCFB7" w14:textId="77777777" w:rsidR="00805484" w:rsidRPr="00D03E27" w:rsidRDefault="00805484" w:rsidP="00463DBB">
            <w:pPr>
              <w:rPr>
                <w:rFonts w:asciiTheme="minorHAnsi" w:hAnsiTheme="minorHAnsi" w:cstheme="minorHAnsi"/>
                <w:sz w:val="22"/>
                <w:szCs w:val="18"/>
              </w:rPr>
            </w:pPr>
          </w:p>
        </w:tc>
      </w:tr>
    </w:tbl>
    <w:p w14:paraId="11B618ED" w14:textId="13803B45" w:rsidR="00026155" w:rsidRPr="00D03E27" w:rsidRDefault="00026155" w:rsidP="00256F62">
      <w:pPr>
        <w:pStyle w:val="Listeavsnitt"/>
        <w:spacing w:line="276" w:lineRule="auto"/>
        <w:ind w:left="360"/>
        <w:rPr>
          <w:rFonts w:asciiTheme="minorHAnsi" w:hAnsiTheme="minorHAnsi" w:cstheme="minorHAnsi"/>
          <w:sz w:val="22"/>
          <w:szCs w:val="22"/>
        </w:rPr>
      </w:pPr>
      <w:r w:rsidRPr="00D03E27">
        <w:rPr>
          <w:rFonts w:asciiTheme="minorHAnsi" w:hAnsiTheme="minorHAnsi" w:cstheme="minorHAnsi"/>
          <w:sz w:val="22"/>
          <w:szCs w:val="22"/>
        </w:rPr>
        <w:t xml:space="preserve"> </w:t>
      </w:r>
    </w:p>
    <w:p w14:paraId="1B07E78A" w14:textId="77777777" w:rsidR="005F23C2" w:rsidRDefault="005F23C2" w:rsidP="00D03E27">
      <w:pPr>
        <w:spacing w:line="276" w:lineRule="auto"/>
        <w:rPr>
          <w:rFonts w:asciiTheme="minorHAnsi" w:hAnsiTheme="minorHAnsi" w:cstheme="minorHAnsi"/>
          <w:b/>
          <w:bCs/>
          <w:sz w:val="22"/>
          <w:szCs w:val="22"/>
        </w:rPr>
      </w:pPr>
    </w:p>
    <w:p w14:paraId="711EB675" w14:textId="19F65AD9" w:rsidR="00026155" w:rsidRPr="00D03E27" w:rsidRDefault="00026155" w:rsidP="00D03E27">
      <w:pPr>
        <w:spacing w:line="276" w:lineRule="auto"/>
        <w:rPr>
          <w:rFonts w:asciiTheme="minorHAnsi" w:hAnsiTheme="minorHAnsi" w:cstheme="minorHAnsi"/>
          <w:b/>
          <w:sz w:val="22"/>
          <w:szCs w:val="22"/>
        </w:rPr>
      </w:pPr>
      <w:r w:rsidRPr="00BD0560">
        <w:rPr>
          <w:rFonts w:asciiTheme="minorHAnsi" w:hAnsiTheme="minorHAnsi" w:cstheme="minorHAnsi"/>
          <w:b/>
          <w:bCs/>
          <w:sz w:val="24"/>
          <w:szCs w:val="24"/>
        </w:rPr>
        <w:t>Ferdigheter</w:t>
      </w:r>
      <w:r w:rsidRPr="00D03E27">
        <w:rPr>
          <w:rFonts w:asciiTheme="minorHAnsi" w:hAnsiTheme="minorHAnsi" w:cstheme="minorHAnsi"/>
          <w:sz w:val="22"/>
          <w:szCs w:val="22"/>
        </w:rPr>
        <w:br/>
        <w:t>Kandidaten kan</w:t>
      </w:r>
      <w:r w:rsidR="00390384" w:rsidRPr="00D03E27">
        <w:rPr>
          <w:rFonts w:asciiTheme="minorHAnsi" w:hAnsiTheme="minorHAnsi" w:cstheme="minorHAnsi"/>
          <w:sz w:val="22"/>
          <w:szCs w:val="22"/>
        </w:rPr>
        <w:t>:</w:t>
      </w:r>
      <w:r w:rsidR="00D03E27">
        <w:rPr>
          <w:rFonts w:asciiTheme="minorHAnsi" w:hAnsiTheme="minorHAnsi" w:cstheme="minorHAnsi"/>
          <w:sz w:val="22"/>
          <w:szCs w:val="22"/>
        </w:rPr>
        <w:t xml:space="preserve"> </w:t>
      </w:r>
      <w:r w:rsidRPr="00D03E27">
        <w:rPr>
          <w:rFonts w:asciiTheme="minorHAnsi" w:hAnsiTheme="minorHAnsi" w:cstheme="minorHAnsi"/>
          <w:b/>
          <w:sz w:val="22"/>
          <w:szCs w:val="22"/>
        </w:rPr>
        <w:t>planlegge, gjennomføre og vurdere undervisning i valgte fag med utgangspunkt i nasjonale og lokale planer</w:t>
      </w:r>
    </w:p>
    <w:tbl>
      <w:tblPr>
        <w:tblStyle w:val="Tabellrutenett"/>
        <w:tblW w:w="0" w:type="auto"/>
        <w:tblInd w:w="-5" w:type="dxa"/>
        <w:tblLook w:val="04A0" w:firstRow="1" w:lastRow="0" w:firstColumn="1" w:lastColumn="0" w:noHBand="0" w:noVBand="1"/>
      </w:tblPr>
      <w:tblGrid>
        <w:gridCol w:w="1985"/>
        <w:gridCol w:w="566"/>
        <w:gridCol w:w="1985"/>
        <w:gridCol w:w="567"/>
        <w:gridCol w:w="1985"/>
        <w:gridCol w:w="567"/>
        <w:gridCol w:w="1985"/>
        <w:gridCol w:w="567"/>
        <w:gridCol w:w="1985"/>
        <w:gridCol w:w="567"/>
      </w:tblGrid>
      <w:tr w:rsidR="00805484" w:rsidRPr="00D03E27" w14:paraId="0F6BE443" w14:textId="77777777" w:rsidTr="00463DBB">
        <w:trPr>
          <w:trHeight w:val="444"/>
        </w:trPr>
        <w:tc>
          <w:tcPr>
            <w:tcW w:w="1985" w:type="dxa"/>
            <w:tcBorders>
              <w:right w:val="dashed" w:sz="4" w:space="0" w:color="000000"/>
            </w:tcBorders>
            <w:vAlign w:val="center"/>
          </w:tcPr>
          <w:p w14:paraId="42544B8C"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svært liten grad</w:t>
            </w:r>
            <w:r>
              <w:rPr>
                <w:rFonts w:asciiTheme="minorHAnsi" w:hAnsiTheme="minorHAnsi" w:cstheme="minorHAnsi"/>
                <w:sz w:val="22"/>
                <w:szCs w:val="18"/>
              </w:rPr>
              <w:t xml:space="preserve"> </w:t>
            </w:r>
          </w:p>
        </w:tc>
        <w:tc>
          <w:tcPr>
            <w:tcW w:w="566" w:type="dxa"/>
            <w:tcBorders>
              <w:left w:val="dashed" w:sz="4" w:space="0" w:color="000000"/>
            </w:tcBorders>
            <w:vAlign w:val="center"/>
          </w:tcPr>
          <w:p w14:paraId="36E3101A"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3FED91E8"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liten grad</w:t>
            </w:r>
            <w:r>
              <w:rPr>
                <w:rFonts w:asciiTheme="minorHAnsi" w:hAnsiTheme="minorHAnsi" w:cstheme="minorHAnsi"/>
                <w:sz w:val="22"/>
                <w:szCs w:val="18"/>
              </w:rPr>
              <w:t xml:space="preserve"> </w:t>
            </w:r>
          </w:p>
        </w:tc>
        <w:tc>
          <w:tcPr>
            <w:tcW w:w="567" w:type="dxa"/>
            <w:tcBorders>
              <w:left w:val="dashed" w:sz="4" w:space="0" w:color="000000"/>
            </w:tcBorders>
            <w:vAlign w:val="center"/>
          </w:tcPr>
          <w:p w14:paraId="180350AB"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523A6C5D"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noen grad</w:t>
            </w:r>
          </w:p>
        </w:tc>
        <w:tc>
          <w:tcPr>
            <w:tcW w:w="567" w:type="dxa"/>
            <w:tcBorders>
              <w:left w:val="dashed" w:sz="4" w:space="0" w:color="000000"/>
            </w:tcBorders>
            <w:vAlign w:val="center"/>
          </w:tcPr>
          <w:p w14:paraId="265C0720"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338A1A36"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 I stor grad</w:t>
            </w:r>
          </w:p>
        </w:tc>
        <w:tc>
          <w:tcPr>
            <w:tcW w:w="567" w:type="dxa"/>
            <w:tcBorders>
              <w:left w:val="dashed" w:sz="4" w:space="0" w:color="000000"/>
            </w:tcBorders>
            <w:vAlign w:val="center"/>
          </w:tcPr>
          <w:p w14:paraId="541C5D50"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5F349BC7"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I svært stor grad </w:t>
            </w:r>
          </w:p>
        </w:tc>
        <w:tc>
          <w:tcPr>
            <w:tcW w:w="567" w:type="dxa"/>
            <w:tcBorders>
              <w:left w:val="dashed" w:sz="4" w:space="0" w:color="000000"/>
              <w:bottom w:val="single" w:sz="4" w:space="0" w:color="000000"/>
            </w:tcBorders>
            <w:vAlign w:val="center"/>
          </w:tcPr>
          <w:p w14:paraId="004919B5" w14:textId="77777777" w:rsidR="00805484" w:rsidRPr="00D03E27" w:rsidRDefault="00805484" w:rsidP="00463DBB">
            <w:pPr>
              <w:rPr>
                <w:rFonts w:asciiTheme="minorHAnsi" w:hAnsiTheme="minorHAnsi" w:cstheme="minorHAnsi"/>
                <w:sz w:val="22"/>
                <w:szCs w:val="18"/>
              </w:rPr>
            </w:pPr>
          </w:p>
        </w:tc>
      </w:tr>
    </w:tbl>
    <w:p w14:paraId="7CF006F7" w14:textId="77777777" w:rsidR="00256F62" w:rsidRPr="00D03E27" w:rsidRDefault="00256F62" w:rsidP="00256F62">
      <w:pPr>
        <w:pStyle w:val="Listeavsnitt"/>
        <w:spacing w:line="276" w:lineRule="auto"/>
        <w:ind w:left="360"/>
        <w:rPr>
          <w:rFonts w:asciiTheme="minorHAnsi" w:hAnsiTheme="minorHAnsi" w:cstheme="minorHAnsi"/>
          <w:sz w:val="22"/>
          <w:szCs w:val="22"/>
        </w:rPr>
      </w:pPr>
    </w:p>
    <w:p w14:paraId="43B3CD78" w14:textId="77777777" w:rsidR="00026155" w:rsidRPr="00805484" w:rsidRDefault="00026155" w:rsidP="00026155">
      <w:pPr>
        <w:spacing w:line="276" w:lineRule="auto"/>
        <w:rPr>
          <w:rFonts w:asciiTheme="minorHAnsi" w:hAnsiTheme="minorHAnsi" w:cstheme="minorHAnsi"/>
          <w:b/>
          <w:sz w:val="24"/>
          <w:szCs w:val="24"/>
        </w:rPr>
      </w:pPr>
      <w:r w:rsidRPr="00805484">
        <w:rPr>
          <w:rFonts w:asciiTheme="minorHAnsi" w:hAnsiTheme="minorHAnsi" w:cstheme="minorHAnsi"/>
          <w:b/>
          <w:sz w:val="24"/>
          <w:szCs w:val="24"/>
        </w:rPr>
        <w:t>Kompetanse</w:t>
      </w:r>
    </w:p>
    <w:p w14:paraId="61237920" w14:textId="170BCBCE" w:rsidR="00026155" w:rsidRPr="00D03E27" w:rsidRDefault="00026155" w:rsidP="00D03E27">
      <w:pPr>
        <w:spacing w:line="276" w:lineRule="auto"/>
        <w:rPr>
          <w:rFonts w:asciiTheme="minorHAnsi" w:hAnsiTheme="minorHAnsi" w:cstheme="minorHAnsi"/>
          <w:b/>
          <w:sz w:val="22"/>
          <w:szCs w:val="22"/>
        </w:rPr>
      </w:pPr>
      <w:r w:rsidRPr="00D03E27">
        <w:rPr>
          <w:rFonts w:asciiTheme="minorHAnsi" w:hAnsiTheme="minorHAnsi" w:cstheme="minorHAnsi"/>
          <w:sz w:val="22"/>
          <w:szCs w:val="22"/>
        </w:rPr>
        <w:t>Kandidaten</w:t>
      </w:r>
      <w:r w:rsidR="00390384" w:rsidRPr="00D03E27">
        <w:rPr>
          <w:rFonts w:asciiTheme="minorHAnsi" w:hAnsiTheme="minorHAnsi" w:cstheme="minorHAnsi"/>
          <w:sz w:val="22"/>
          <w:szCs w:val="22"/>
        </w:rPr>
        <w:t xml:space="preserve"> kan:</w:t>
      </w:r>
      <w:r w:rsidR="00D03E27">
        <w:rPr>
          <w:rFonts w:asciiTheme="minorHAnsi" w:hAnsiTheme="minorHAnsi" w:cstheme="minorHAnsi"/>
          <w:sz w:val="22"/>
          <w:szCs w:val="22"/>
        </w:rPr>
        <w:t xml:space="preserve"> </w:t>
      </w:r>
      <w:r w:rsidRPr="00D03E27">
        <w:rPr>
          <w:rFonts w:asciiTheme="minorHAnsi" w:hAnsiTheme="minorHAnsi" w:cstheme="minorHAnsi"/>
          <w:b/>
          <w:sz w:val="22"/>
          <w:szCs w:val="22"/>
        </w:rPr>
        <w:t>med grunnlag i teori og forskning vurdere egen og andres praksis, og med utgangspunkt i dette videreutvikle egen praksis</w:t>
      </w:r>
    </w:p>
    <w:tbl>
      <w:tblPr>
        <w:tblStyle w:val="Tabellrutenett"/>
        <w:tblW w:w="0" w:type="auto"/>
        <w:tblInd w:w="-5" w:type="dxa"/>
        <w:tblLook w:val="04A0" w:firstRow="1" w:lastRow="0" w:firstColumn="1" w:lastColumn="0" w:noHBand="0" w:noVBand="1"/>
      </w:tblPr>
      <w:tblGrid>
        <w:gridCol w:w="1985"/>
        <w:gridCol w:w="566"/>
        <w:gridCol w:w="1985"/>
        <w:gridCol w:w="567"/>
        <w:gridCol w:w="1985"/>
        <w:gridCol w:w="567"/>
        <w:gridCol w:w="1985"/>
        <w:gridCol w:w="567"/>
        <w:gridCol w:w="1985"/>
        <w:gridCol w:w="567"/>
      </w:tblGrid>
      <w:tr w:rsidR="00805484" w:rsidRPr="00D03E27" w14:paraId="7C0160D3" w14:textId="77777777" w:rsidTr="00463DBB">
        <w:trPr>
          <w:trHeight w:val="444"/>
        </w:trPr>
        <w:tc>
          <w:tcPr>
            <w:tcW w:w="1985" w:type="dxa"/>
            <w:tcBorders>
              <w:right w:val="dashed" w:sz="4" w:space="0" w:color="000000"/>
            </w:tcBorders>
            <w:vAlign w:val="center"/>
          </w:tcPr>
          <w:p w14:paraId="392097F6"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svært liten grad</w:t>
            </w:r>
            <w:r>
              <w:rPr>
                <w:rFonts w:asciiTheme="minorHAnsi" w:hAnsiTheme="minorHAnsi" w:cstheme="minorHAnsi"/>
                <w:sz w:val="22"/>
                <w:szCs w:val="18"/>
              </w:rPr>
              <w:t xml:space="preserve"> </w:t>
            </w:r>
          </w:p>
        </w:tc>
        <w:tc>
          <w:tcPr>
            <w:tcW w:w="566" w:type="dxa"/>
            <w:tcBorders>
              <w:left w:val="dashed" w:sz="4" w:space="0" w:color="000000"/>
            </w:tcBorders>
            <w:vAlign w:val="center"/>
          </w:tcPr>
          <w:p w14:paraId="3272945D"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70B27139"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liten grad</w:t>
            </w:r>
            <w:r>
              <w:rPr>
                <w:rFonts w:asciiTheme="minorHAnsi" w:hAnsiTheme="minorHAnsi" w:cstheme="minorHAnsi"/>
                <w:sz w:val="22"/>
                <w:szCs w:val="18"/>
              </w:rPr>
              <w:t xml:space="preserve"> </w:t>
            </w:r>
          </w:p>
        </w:tc>
        <w:tc>
          <w:tcPr>
            <w:tcW w:w="567" w:type="dxa"/>
            <w:tcBorders>
              <w:left w:val="dashed" w:sz="4" w:space="0" w:color="000000"/>
            </w:tcBorders>
            <w:vAlign w:val="center"/>
          </w:tcPr>
          <w:p w14:paraId="08AE95D1"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2CB61B04"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I noen grad</w:t>
            </w:r>
          </w:p>
        </w:tc>
        <w:tc>
          <w:tcPr>
            <w:tcW w:w="567" w:type="dxa"/>
            <w:tcBorders>
              <w:left w:val="dashed" w:sz="4" w:space="0" w:color="000000"/>
            </w:tcBorders>
            <w:vAlign w:val="center"/>
          </w:tcPr>
          <w:p w14:paraId="613722BF"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1B3CDF5E"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 I stor grad</w:t>
            </w:r>
          </w:p>
        </w:tc>
        <w:tc>
          <w:tcPr>
            <w:tcW w:w="567" w:type="dxa"/>
            <w:tcBorders>
              <w:left w:val="dashed" w:sz="4" w:space="0" w:color="000000"/>
            </w:tcBorders>
            <w:vAlign w:val="center"/>
          </w:tcPr>
          <w:p w14:paraId="0951D4CC" w14:textId="77777777" w:rsidR="00805484" w:rsidRPr="00D03E27" w:rsidRDefault="00805484" w:rsidP="00463DBB">
            <w:pPr>
              <w:rPr>
                <w:rFonts w:asciiTheme="minorHAnsi" w:hAnsiTheme="minorHAnsi" w:cstheme="minorHAnsi"/>
                <w:sz w:val="22"/>
                <w:szCs w:val="18"/>
              </w:rPr>
            </w:pPr>
          </w:p>
        </w:tc>
        <w:tc>
          <w:tcPr>
            <w:tcW w:w="1985" w:type="dxa"/>
            <w:tcBorders>
              <w:right w:val="dashed" w:sz="4" w:space="0" w:color="000000"/>
            </w:tcBorders>
            <w:vAlign w:val="center"/>
          </w:tcPr>
          <w:p w14:paraId="235D39B4" w14:textId="77777777" w:rsidR="00805484" w:rsidRPr="00D03E27" w:rsidRDefault="00805484" w:rsidP="00463DBB">
            <w:pPr>
              <w:rPr>
                <w:rFonts w:asciiTheme="minorHAnsi" w:hAnsiTheme="minorHAnsi" w:cstheme="minorHAnsi"/>
                <w:sz w:val="22"/>
                <w:szCs w:val="18"/>
              </w:rPr>
            </w:pPr>
            <w:r w:rsidRPr="00D03E27">
              <w:rPr>
                <w:rFonts w:asciiTheme="minorHAnsi" w:hAnsiTheme="minorHAnsi" w:cstheme="minorHAnsi"/>
                <w:sz w:val="22"/>
                <w:szCs w:val="18"/>
              </w:rPr>
              <w:t xml:space="preserve">I svært stor grad </w:t>
            </w:r>
          </w:p>
        </w:tc>
        <w:tc>
          <w:tcPr>
            <w:tcW w:w="567" w:type="dxa"/>
            <w:tcBorders>
              <w:left w:val="dashed" w:sz="4" w:space="0" w:color="000000"/>
              <w:bottom w:val="single" w:sz="4" w:space="0" w:color="000000"/>
            </w:tcBorders>
            <w:vAlign w:val="center"/>
          </w:tcPr>
          <w:p w14:paraId="4A7B6C95" w14:textId="77777777" w:rsidR="00805484" w:rsidRPr="00D03E27" w:rsidRDefault="00805484" w:rsidP="00463DBB">
            <w:pPr>
              <w:rPr>
                <w:rFonts w:asciiTheme="minorHAnsi" w:hAnsiTheme="minorHAnsi" w:cstheme="minorHAnsi"/>
                <w:sz w:val="22"/>
                <w:szCs w:val="18"/>
              </w:rPr>
            </w:pPr>
          </w:p>
        </w:tc>
      </w:tr>
      <w:bookmarkEnd w:id="1"/>
    </w:tbl>
    <w:p w14:paraId="685A7DDA" w14:textId="408009BC" w:rsidR="00BE2E6B" w:rsidRDefault="00BE2E6B">
      <w:pPr>
        <w:rPr>
          <w:rFonts w:asciiTheme="minorHAnsi" w:hAnsiTheme="minorHAnsi" w:cstheme="minorHAnsi"/>
          <w:iCs/>
          <w:sz w:val="24"/>
          <w:szCs w:val="32"/>
        </w:rPr>
      </w:pPr>
      <w:r>
        <w:rPr>
          <w:rFonts w:asciiTheme="minorHAnsi" w:hAnsiTheme="minorHAnsi" w:cstheme="minorHAnsi"/>
          <w:iCs/>
          <w:sz w:val="24"/>
          <w:szCs w:val="32"/>
        </w:rPr>
        <w:br w:type="page"/>
      </w:r>
    </w:p>
    <w:p w14:paraId="67AAEA86" w14:textId="77777777" w:rsidR="00953E70" w:rsidRPr="00D03E27" w:rsidRDefault="00953E70" w:rsidP="009703F5">
      <w:pPr>
        <w:spacing w:line="276" w:lineRule="auto"/>
        <w:jc w:val="both"/>
        <w:rPr>
          <w:rFonts w:asciiTheme="minorHAnsi" w:hAnsiTheme="minorHAnsi" w:cstheme="minorHAnsi"/>
          <w:iCs/>
          <w:sz w:val="24"/>
          <w:szCs w:val="32"/>
        </w:rPr>
      </w:pPr>
    </w:p>
    <w:tbl>
      <w:tblPr>
        <w:tblpPr w:leftFromText="141" w:rightFromText="141" w:vertAnchor="text" w:horzAnchor="margin" w:tblpX="54" w:tblpY="103"/>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0632"/>
      </w:tblGrid>
      <w:tr w:rsidR="000A273E" w:rsidRPr="00D03E27" w14:paraId="6B67F49C" w14:textId="77777777" w:rsidTr="00AB7258">
        <w:trPr>
          <w:trHeight w:val="557"/>
        </w:trPr>
        <w:tc>
          <w:tcPr>
            <w:tcW w:w="5098" w:type="dxa"/>
            <w:shd w:val="clear" w:color="auto" w:fill="D6E3BC" w:themeFill="accent3" w:themeFillTint="66"/>
          </w:tcPr>
          <w:p w14:paraId="3FDEF686" w14:textId="77777777" w:rsidR="000A273E" w:rsidRPr="00BE2E6B" w:rsidRDefault="000A273E" w:rsidP="00113031">
            <w:pPr>
              <w:rPr>
                <w:rFonts w:asciiTheme="minorHAnsi" w:hAnsiTheme="minorHAnsi" w:cstheme="minorHAnsi"/>
                <w:b/>
                <w:iCs/>
                <w:sz w:val="32"/>
                <w:szCs w:val="32"/>
              </w:rPr>
            </w:pPr>
            <w:r w:rsidRPr="00BE2E6B">
              <w:rPr>
                <w:rFonts w:asciiTheme="minorHAnsi" w:hAnsiTheme="minorHAnsi" w:cstheme="minorHAnsi"/>
                <w:b/>
                <w:iCs/>
                <w:sz w:val="32"/>
                <w:szCs w:val="32"/>
              </w:rPr>
              <w:t>Kunnskap</w:t>
            </w:r>
          </w:p>
          <w:p w14:paraId="055FA19D" w14:textId="3AE02ED4" w:rsidR="000A273E" w:rsidRPr="00D03E27" w:rsidRDefault="000A273E" w:rsidP="00113031">
            <w:pPr>
              <w:rPr>
                <w:rFonts w:asciiTheme="minorHAnsi" w:hAnsiTheme="minorHAnsi" w:cstheme="minorHAnsi"/>
                <w:b/>
                <w:iCs/>
                <w:sz w:val="22"/>
                <w:szCs w:val="22"/>
              </w:rPr>
            </w:pPr>
            <w:r w:rsidRPr="00D03E27">
              <w:rPr>
                <w:rFonts w:asciiTheme="minorHAnsi" w:hAnsiTheme="minorHAnsi" w:cstheme="minorHAnsi"/>
                <w:b/>
                <w:iCs/>
                <w:sz w:val="22"/>
                <w:szCs w:val="22"/>
              </w:rPr>
              <w:t>Læringsutbyttebeskrivelser</w:t>
            </w:r>
          </w:p>
          <w:p w14:paraId="2FFA4BBE" w14:textId="77777777" w:rsidR="000A273E" w:rsidRPr="00D03E27" w:rsidRDefault="000A273E" w:rsidP="003C1616">
            <w:pPr>
              <w:rPr>
                <w:rFonts w:asciiTheme="minorHAnsi" w:hAnsiTheme="minorHAnsi" w:cstheme="minorHAnsi"/>
                <w:b/>
                <w:iCs/>
                <w:sz w:val="22"/>
                <w:szCs w:val="22"/>
              </w:rPr>
            </w:pPr>
            <w:r w:rsidRPr="00D03E27">
              <w:rPr>
                <w:rFonts w:asciiTheme="minorHAnsi" w:hAnsiTheme="minorHAnsi" w:cstheme="minorHAnsi"/>
                <w:b/>
                <w:iCs/>
                <w:sz w:val="22"/>
                <w:szCs w:val="22"/>
              </w:rPr>
              <w:t xml:space="preserve">Studenten </w:t>
            </w:r>
            <w:r w:rsidR="000224CE" w:rsidRPr="00D03E27">
              <w:rPr>
                <w:rFonts w:asciiTheme="minorHAnsi" w:hAnsiTheme="minorHAnsi" w:cstheme="minorHAnsi"/>
                <w:b/>
                <w:iCs/>
                <w:sz w:val="22"/>
                <w:szCs w:val="22"/>
              </w:rPr>
              <w:t>har</w:t>
            </w:r>
            <w:r w:rsidRPr="00D03E27">
              <w:rPr>
                <w:rFonts w:asciiTheme="minorHAnsi" w:hAnsiTheme="minorHAnsi" w:cstheme="minorHAnsi"/>
                <w:b/>
                <w:iCs/>
                <w:sz w:val="22"/>
                <w:szCs w:val="22"/>
              </w:rPr>
              <w:t>:</w:t>
            </w:r>
          </w:p>
          <w:p w14:paraId="67A444A6" w14:textId="5ABD6C8D" w:rsidR="00AB7258" w:rsidRPr="00D03E27" w:rsidRDefault="00AB7258" w:rsidP="003C1616">
            <w:pPr>
              <w:rPr>
                <w:rFonts w:asciiTheme="minorHAnsi" w:hAnsiTheme="minorHAnsi" w:cstheme="minorHAnsi"/>
                <w:sz w:val="22"/>
                <w:szCs w:val="22"/>
              </w:rPr>
            </w:pPr>
          </w:p>
        </w:tc>
        <w:tc>
          <w:tcPr>
            <w:tcW w:w="10632" w:type="dxa"/>
            <w:shd w:val="clear" w:color="auto" w:fill="D6E3BC" w:themeFill="accent3" w:themeFillTint="66"/>
          </w:tcPr>
          <w:p w14:paraId="7BDD4B83" w14:textId="005FF744" w:rsidR="000A273E" w:rsidRPr="00D03E27" w:rsidRDefault="000A273E" w:rsidP="00113031">
            <w:pPr>
              <w:pStyle w:val="Overskrift2"/>
              <w:rPr>
                <w:rFonts w:asciiTheme="minorHAnsi" w:hAnsiTheme="minorHAnsi" w:cstheme="minorHAnsi"/>
                <w:b/>
                <w:color w:val="auto"/>
                <w:sz w:val="22"/>
                <w:szCs w:val="22"/>
              </w:rPr>
            </w:pPr>
            <w:r w:rsidRPr="00D03E27">
              <w:rPr>
                <w:rFonts w:asciiTheme="minorHAnsi" w:hAnsiTheme="minorHAnsi" w:cstheme="minorHAnsi"/>
                <w:b/>
                <w:color w:val="auto"/>
                <w:sz w:val="22"/>
                <w:szCs w:val="22"/>
              </w:rPr>
              <w:t>Studentens egenvurdering</w:t>
            </w:r>
          </w:p>
          <w:p w14:paraId="23EA8992" w14:textId="0DB61708" w:rsidR="000A273E" w:rsidRPr="00D03E27" w:rsidRDefault="000A273E" w:rsidP="00113031">
            <w:pPr>
              <w:pStyle w:val="Overskrift2"/>
              <w:rPr>
                <w:rFonts w:asciiTheme="minorHAnsi" w:hAnsiTheme="minorHAnsi" w:cstheme="minorHAnsi"/>
                <w:sz w:val="22"/>
                <w:szCs w:val="22"/>
              </w:rPr>
            </w:pPr>
            <w:r w:rsidRPr="00D03E27">
              <w:rPr>
                <w:rFonts w:asciiTheme="minorHAnsi" w:hAnsiTheme="minorHAnsi" w:cstheme="minorHAnsi"/>
                <w:color w:val="auto"/>
                <w:sz w:val="22"/>
                <w:szCs w:val="22"/>
                <w:u w:val="single"/>
              </w:rPr>
              <w:t>Hvordan</w:t>
            </w:r>
            <w:r w:rsidRPr="00D03E27">
              <w:rPr>
                <w:rFonts w:asciiTheme="minorHAnsi" w:hAnsiTheme="minorHAnsi" w:cstheme="minorHAnsi"/>
                <w:color w:val="auto"/>
                <w:sz w:val="22"/>
                <w:szCs w:val="22"/>
              </w:rPr>
              <w:t xml:space="preserve"> og i hvilken grad vurderer jeg at forventet læringsutbytte er oppnådd: </w:t>
            </w:r>
            <w:r w:rsidR="00B3445E" w:rsidRPr="00D03E27">
              <w:rPr>
                <w:rFonts w:asciiTheme="minorHAnsi" w:hAnsiTheme="minorHAnsi" w:cstheme="minorHAnsi"/>
                <w:color w:val="auto"/>
                <w:sz w:val="22"/>
                <w:szCs w:val="22"/>
              </w:rPr>
              <w:t xml:space="preserve">hva bør jeg jobbe videre med: </w:t>
            </w:r>
          </w:p>
        </w:tc>
      </w:tr>
      <w:tr w:rsidR="000A273E" w:rsidRPr="00D03E27" w14:paraId="573F8699" w14:textId="77777777" w:rsidTr="00AB7258">
        <w:trPr>
          <w:trHeight w:val="1254"/>
        </w:trPr>
        <w:tc>
          <w:tcPr>
            <w:tcW w:w="5098" w:type="dxa"/>
            <w:shd w:val="clear" w:color="auto" w:fill="D6E3BC" w:themeFill="accent3" w:themeFillTint="66"/>
          </w:tcPr>
          <w:p w14:paraId="1864B63D" w14:textId="77777777" w:rsidR="00BF0DBC" w:rsidRPr="00D03E27" w:rsidRDefault="00BF0DBC" w:rsidP="00F51E92">
            <w:pPr>
              <w:pStyle w:val="Listeavsnitt"/>
              <w:numPr>
                <w:ilvl w:val="0"/>
                <w:numId w:val="4"/>
              </w:numPr>
              <w:rPr>
                <w:rFonts w:asciiTheme="minorHAnsi" w:eastAsiaTheme="minorHAnsi" w:hAnsiTheme="minorHAnsi" w:cstheme="minorHAnsi"/>
                <w:sz w:val="22"/>
                <w:szCs w:val="22"/>
                <w:lang w:eastAsia="en-US"/>
              </w:rPr>
            </w:pPr>
          </w:p>
          <w:p w14:paraId="0E1FE6D5" w14:textId="6F6350B3" w:rsidR="000A273E" w:rsidRPr="00D03E27" w:rsidRDefault="000224CE" w:rsidP="00A8065E">
            <w:pPr>
              <w:rPr>
                <w:rFonts w:asciiTheme="minorHAnsi" w:hAnsiTheme="minorHAnsi" w:cstheme="minorHAnsi"/>
                <w:sz w:val="22"/>
                <w:szCs w:val="22"/>
              </w:rPr>
            </w:pPr>
            <w:r w:rsidRPr="00D03E27">
              <w:rPr>
                <w:rFonts w:asciiTheme="minorHAnsi" w:hAnsiTheme="minorHAnsi" w:cstheme="minorHAnsi"/>
                <w:sz w:val="22"/>
                <w:szCs w:val="22"/>
              </w:rPr>
              <w:t xml:space="preserve">kunnskap om kontaktlærerrollen, klasseledelse, kommunikasjon og relasjonsarbeid </w:t>
            </w:r>
          </w:p>
        </w:tc>
        <w:tc>
          <w:tcPr>
            <w:tcW w:w="10632" w:type="dxa"/>
            <w:shd w:val="clear" w:color="auto" w:fill="FFFFFF" w:themeFill="background1"/>
          </w:tcPr>
          <w:p w14:paraId="16FDC4F2" w14:textId="1CC790EC" w:rsidR="000A273E" w:rsidRPr="001A172B" w:rsidRDefault="000A273E" w:rsidP="00113031">
            <w:pPr>
              <w:shd w:val="clear" w:color="auto" w:fill="FFFFFF" w:themeFill="background1"/>
              <w:rPr>
                <w:rFonts w:asciiTheme="minorHAnsi" w:hAnsiTheme="minorHAnsi" w:cstheme="minorHAnsi"/>
                <w:iCs/>
                <w:sz w:val="22"/>
                <w:szCs w:val="22"/>
              </w:rPr>
            </w:pPr>
            <w:r w:rsidRPr="00D03E27">
              <w:rPr>
                <w:rFonts w:asciiTheme="minorHAnsi" w:hAnsiTheme="minorHAnsi" w:cstheme="minorHAnsi"/>
                <w:i/>
                <w:sz w:val="22"/>
                <w:szCs w:val="22"/>
              </w:rPr>
              <w:t>Fyll inn (vis gjerne til eks.)</w:t>
            </w:r>
            <w:r w:rsidR="001A172B">
              <w:rPr>
                <w:rFonts w:asciiTheme="minorHAnsi" w:hAnsiTheme="minorHAnsi" w:cstheme="minorHAnsi"/>
                <w:iCs/>
                <w:sz w:val="22"/>
                <w:szCs w:val="22"/>
              </w:rPr>
              <w:t xml:space="preserve"> </w:t>
            </w:r>
          </w:p>
          <w:p w14:paraId="78E72B0E" w14:textId="548E4BC3" w:rsidR="00F538C1" w:rsidRPr="00BE2E6B" w:rsidRDefault="00F538C1" w:rsidP="00113031">
            <w:pPr>
              <w:shd w:val="clear" w:color="auto" w:fill="FFFFFF" w:themeFill="background1"/>
              <w:rPr>
                <w:rFonts w:asciiTheme="minorHAnsi" w:hAnsiTheme="minorHAnsi" w:cstheme="minorHAnsi"/>
                <w:iCs/>
                <w:sz w:val="22"/>
                <w:szCs w:val="22"/>
              </w:rPr>
            </w:pPr>
          </w:p>
        </w:tc>
      </w:tr>
      <w:tr w:rsidR="000A273E" w:rsidRPr="00D03E27" w14:paraId="065D244C" w14:textId="77777777" w:rsidTr="00AB7258">
        <w:trPr>
          <w:trHeight w:val="1254"/>
        </w:trPr>
        <w:tc>
          <w:tcPr>
            <w:tcW w:w="5098" w:type="dxa"/>
            <w:shd w:val="clear" w:color="auto" w:fill="D6E3BC" w:themeFill="accent3" w:themeFillTint="66"/>
          </w:tcPr>
          <w:p w14:paraId="34D34B2D" w14:textId="77777777" w:rsidR="00BF0DBC" w:rsidRPr="00D03E27" w:rsidRDefault="00113031" w:rsidP="00BF0DBC">
            <w:pPr>
              <w:autoSpaceDE w:val="0"/>
              <w:autoSpaceDN w:val="0"/>
              <w:adjustRightInd w:val="0"/>
              <w:spacing w:after="200" w:line="276" w:lineRule="auto"/>
              <w:contextualSpacing/>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2.</w:t>
            </w:r>
            <w:r w:rsidR="00BF0DBC" w:rsidRPr="00D03E27">
              <w:rPr>
                <w:rFonts w:asciiTheme="minorHAnsi" w:eastAsiaTheme="minorHAnsi" w:hAnsiTheme="minorHAnsi" w:cstheme="minorHAnsi"/>
                <w:sz w:val="22"/>
                <w:szCs w:val="22"/>
                <w:lang w:eastAsia="en-US"/>
              </w:rPr>
              <w:t xml:space="preserve"> </w:t>
            </w:r>
          </w:p>
          <w:p w14:paraId="288C914B" w14:textId="304E658F" w:rsidR="000A273E" w:rsidRPr="00D03E27" w:rsidRDefault="000224CE" w:rsidP="003B5D66">
            <w:pPr>
              <w:rPr>
                <w:rFonts w:asciiTheme="minorHAnsi" w:hAnsiTheme="minorHAnsi" w:cstheme="minorHAnsi"/>
                <w:sz w:val="22"/>
                <w:szCs w:val="22"/>
              </w:rPr>
            </w:pPr>
            <w:r w:rsidRPr="00D03E27">
              <w:rPr>
                <w:rFonts w:asciiTheme="minorHAnsi" w:hAnsiTheme="minorHAnsi" w:cstheme="minorHAnsi"/>
                <w:sz w:val="22"/>
                <w:szCs w:val="22"/>
              </w:rPr>
              <w:t xml:space="preserve">kunnskap om læreprosesser, tilrettelegging av undervisning, arbeidsmåter og vurderingsformer som fremmer inkluderende klasse- og læringsmiljø  </w:t>
            </w:r>
          </w:p>
        </w:tc>
        <w:tc>
          <w:tcPr>
            <w:tcW w:w="10632" w:type="dxa"/>
            <w:shd w:val="clear" w:color="auto" w:fill="FFFFFF" w:themeFill="background1"/>
          </w:tcPr>
          <w:p w14:paraId="33AEAE0F" w14:textId="2F0F699A" w:rsidR="000A273E" w:rsidRPr="00D03E27" w:rsidRDefault="000A273E" w:rsidP="00113031">
            <w:pPr>
              <w:shd w:val="clear" w:color="auto" w:fill="FFFFFF" w:themeFill="background1"/>
              <w:rPr>
                <w:rFonts w:asciiTheme="minorHAnsi" w:hAnsiTheme="minorHAnsi" w:cstheme="minorHAnsi"/>
                <w:i/>
                <w:iCs/>
                <w:sz w:val="22"/>
                <w:szCs w:val="22"/>
              </w:rPr>
            </w:pPr>
          </w:p>
        </w:tc>
      </w:tr>
      <w:tr w:rsidR="000A273E" w:rsidRPr="00A76737" w14:paraId="23EF04AA" w14:textId="77777777" w:rsidTr="00AB7258">
        <w:trPr>
          <w:trHeight w:val="1020"/>
        </w:trPr>
        <w:tc>
          <w:tcPr>
            <w:tcW w:w="5098" w:type="dxa"/>
            <w:shd w:val="clear" w:color="auto" w:fill="D6E3BC" w:themeFill="accent3" w:themeFillTint="66"/>
          </w:tcPr>
          <w:p w14:paraId="320D8690" w14:textId="77777777" w:rsidR="00BF0DBC" w:rsidRPr="00D03E27" w:rsidRDefault="00113031" w:rsidP="00BF0DBC">
            <w:pPr>
              <w:rPr>
                <w:rFonts w:asciiTheme="minorHAnsi" w:eastAsiaTheme="minorHAnsi" w:hAnsiTheme="minorHAnsi" w:cstheme="minorHAnsi"/>
                <w:sz w:val="22"/>
                <w:szCs w:val="22"/>
                <w:lang w:val="nn-NO" w:eastAsia="en-US"/>
              </w:rPr>
            </w:pPr>
            <w:r w:rsidRPr="00D03E27">
              <w:rPr>
                <w:rFonts w:asciiTheme="minorHAnsi" w:eastAsiaTheme="minorHAnsi" w:hAnsiTheme="minorHAnsi" w:cstheme="minorHAnsi"/>
                <w:sz w:val="22"/>
                <w:szCs w:val="22"/>
                <w:lang w:val="nn-NO" w:eastAsia="en-US"/>
              </w:rPr>
              <w:t>3.</w:t>
            </w:r>
            <w:r w:rsidR="00BF0DBC" w:rsidRPr="00D03E27">
              <w:rPr>
                <w:rFonts w:asciiTheme="minorHAnsi" w:eastAsiaTheme="minorHAnsi" w:hAnsiTheme="minorHAnsi" w:cstheme="minorHAnsi"/>
                <w:sz w:val="22"/>
                <w:szCs w:val="22"/>
                <w:lang w:val="nn-NO" w:eastAsia="en-US"/>
              </w:rPr>
              <w:t xml:space="preserve">  </w:t>
            </w:r>
          </w:p>
          <w:p w14:paraId="3B1B6EC1" w14:textId="501BE388" w:rsidR="000A273E" w:rsidRPr="00D03E27" w:rsidRDefault="000224CE" w:rsidP="00A8065E">
            <w:pPr>
              <w:rPr>
                <w:rFonts w:asciiTheme="minorHAnsi" w:hAnsiTheme="minorHAnsi" w:cstheme="minorHAnsi"/>
                <w:b/>
                <w:sz w:val="22"/>
                <w:szCs w:val="22"/>
                <w:lang w:val="nn-NO"/>
              </w:rPr>
            </w:pPr>
            <w:r w:rsidRPr="00D03E27">
              <w:rPr>
                <w:rFonts w:asciiTheme="minorHAnsi" w:hAnsiTheme="minorHAnsi" w:cstheme="minorHAnsi"/>
                <w:sz w:val="22"/>
                <w:szCs w:val="22"/>
                <w:lang w:val="nn-NO"/>
              </w:rPr>
              <w:t xml:space="preserve">kunnskap om kulturelt, </w:t>
            </w:r>
            <w:proofErr w:type="spellStart"/>
            <w:r w:rsidRPr="00D03E27">
              <w:rPr>
                <w:rFonts w:asciiTheme="minorHAnsi" w:hAnsiTheme="minorHAnsi" w:cstheme="minorHAnsi"/>
                <w:sz w:val="22"/>
                <w:szCs w:val="22"/>
                <w:lang w:val="nn-NO"/>
              </w:rPr>
              <w:t>språklig</w:t>
            </w:r>
            <w:proofErr w:type="spellEnd"/>
            <w:r w:rsidRPr="00D03E27">
              <w:rPr>
                <w:rFonts w:asciiTheme="minorHAnsi" w:hAnsiTheme="minorHAnsi" w:cstheme="minorHAnsi"/>
                <w:sz w:val="22"/>
                <w:szCs w:val="22"/>
                <w:lang w:val="nn-NO"/>
              </w:rPr>
              <w:t xml:space="preserve">, religiøst og sosialt </w:t>
            </w:r>
            <w:proofErr w:type="spellStart"/>
            <w:r w:rsidRPr="00D03E27">
              <w:rPr>
                <w:rFonts w:asciiTheme="minorHAnsi" w:hAnsiTheme="minorHAnsi" w:cstheme="minorHAnsi"/>
                <w:sz w:val="22"/>
                <w:szCs w:val="22"/>
                <w:lang w:val="nn-NO"/>
              </w:rPr>
              <w:t>mangfold</w:t>
            </w:r>
            <w:proofErr w:type="spellEnd"/>
            <w:r w:rsidRPr="00D03E27">
              <w:rPr>
                <w:rFonts w:asciiTheme="minorHAnsi" w:hAnsiTheme="minorHAnsi" w:cstheme="minorHAnsi"/>
                <w:sz w:val="22"/>
                <w:szCs w:val="22"/>
                <w:lang w:val="nn-NO"/>
              </w:rPr>
              <w:t xml:space="preserve">  </w:t>
            </w:r>
          </w:p>
        </w:tc>
        <w:tc>
          <w:tcPr>
            <w:tcW w:w="10632" w:type="dxa"/>
            <w:shd w:val="clear" w:color="auto" w:fill="FFFFFF" w:themeFill="background1"/>
          </w:tcPr>
          <w:p w14:paraId="2674AD6B" w14:textId="7D5317CD" w:rsidR="003B5D66" w:rsidRPr="00D03E27" w:rsidRDefault="003B5D66" w:rsidP="00113031">
            <w:pPr>
              <w:rPr>
                <w:rFonts w:asciiTheme="minorHAnsi" w:hAnsiTheme="minorHAnsi" w:cstheme="minorHAnsi"/>
                <w:i/>
                <w:iCs/>
                <w:sz w:val="22"/>
                <w:szCs w:val="22"/>
                <w:lang w:val="nn-NO"/>
              </w:rPr>
            </w:pPr>
          </w:p>
        </w:tc>
      </w:tr>
      <w:tr w:rsidR="000A273E" w:rsidRPr="00D03E27" w14:paraId="15FA051D" w14:textId="77777777" w:rsidTr="00AB7258">
        <w:trPr>
          <w:trHeight w:val="841"/>
        </w:trPr>
        <w:tc>
          <w:tcPr>
            <w:tcW w:w="5098" w:type="dxa"/>
            <w:shd w:val="clear" w:color="auto" w:fill="D6E3BC" w:themeFill="accent3" w:themeFillTint="66"/>
          </w:tcPr>
          <w:p w14:paraId="612F8A72" w14:textId="1D401DF4" w:rsidR="000A273E" w:rsidRPr="00D03E27" w:rsidRDefault="00113031" w:rsidP="00113031">
            <w:pPr>
              <w:autoSpaceDE w:val="0"/>
              <w:autoSpaceDN w:val="0"/>
              <w:adjustRightInd w:val="0"/>
              <w:spacing w:after="200" w:line="276" w:lineRule="auto"/>
              <w:contextualSpacing/>
              <w:jc w:val="both"/>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4.</w:t>
            </w:r>
          </w:p>
          <w:p w14:paraId="739234C9" w14:textId="77777777" w:rsidR="000224CE" w:rsidRPr="00D03E27" w:rsidRDefault="000224CE" w:rsidP="000224CE">
            <w:pPr>
              <w:rPr>
                <w:rFonts w:asciiTheme="minorHAnsi" w:hAnsiTheme="minorHAnsi" w:cstheme="minorHAnsi"/>
                <w:sz w:val="22"/>
                <w:szCs w:val="22"/>
              </w:rPr>
            </w:pPr>
            <w:r w:rsidRPr="00D03E27">
              <w:rPr>
                <w:rFonts w:asciiTheme="minorHAnsi" w:hAnsiTheme="minorHAnsi" w:cstheme="minorHAnsi"/>
                <w:sz w:val="22"/>
                <w:szCs w:val="22"/>
              </w:rPr>
              <w:t>kunnskap om det helhetlige opplæringsløpet med vekt på overganger</w:t>
            </w:r>
          </w:p>
          <w:p w14:paraId="2392C008" w14:textId="30504A92" w:rsidR="000A273E" w:rsidRPr="00D03E27" w:rsidRDefault="000A273E" w:rsidP="000224CE">
            <w:pPr>
              <w:rPr>
                <w:rFonts w:asciiTheme="minorHAnsi" w:hAnsiTheme="minorHAnsi" w:cstheme="minorHAnsi"/>
                <w:sz w:val="22"/>
                <w:szCs w:val="22"/>
              </w:rPr>
            </w:pPr>
          </w:p>
        </w:tc>
        <w:tc>
          <w:tcPr>
            <w:tcW w:w="10632" w:type="dxa"/>
            <w:shd w:val="clear" w:color="auto" w:fill="FFFFFF" w:themeFill="background1"/>
          </w:tcPr>
          <w:p w14:paraId="4FDDB751" w14:textId="3D427D06" w:rsidR="000A273E" w:rsidRPr="00D03E27" w:rsidRDefault="000A273E" w:rsidP="00113031">
            <w:pPr>
              <w:rPr>
                <w:rFonts w:asciiTheme="minorHAnsi" w:hAnsiTheme="minorHAnsi" w:cstheme="minorHAnsi"/>
                <w:i/>
                <w:iCs/>
                <w:sz w:val="22"/>
                <w:szCs w:val="22"/>
              </w:rPr>
            </w:pPr>
          </w:p>
        </w:tc>
      </w:tr>
      <w:tr w:rsidR="00113031" w:rsidRPr="00D03E27" w14:paraId="0CD0BEBC" w14:textId="77777777" w:rsidTr="00AB7258">
        <w:trPr>
          <w:trHeight w:val="1268"/>
        </w:trPr>
        <w:tc>
          <w:tcPr>
            <w:tcW w:w="15730" w:type="dxa"/>
            <w:gridSpan w:val="2"/>
            <w:tcBorders>
              <w:bottom w:val="single" w:sz="4" w:space="0" w:color="auto"/>
            </w:tcBorders>
            <w:shd w:val="clear" w:color="auto" w:fill="F2F2F2" w:themeFill="background1" w:themeFillShade="F2"/>
          </w:tcPr>
          <w:p w14:paraId="11A101BB" w14:textId="19297D55" w:rsidR="00F76B39" w:rsidRPr="00D03E27" w:rsidRDefault="00DE347F" w:rsidP="00BE2E6B">
            <w:pPr>
              <w:spacing w:line="276" w:lineRule="auto"/>
              <w:rPr>
                <w:rFonts w:asciiTheme="minorHAnsi" w:hAnsiTheme="minorHAnsi" w:cstheme="minorHAnsi"/>
                <w:b/>
                <w:sz w:val="22"/>
                <w:szCs w:val="22"/>
              </w:rPr>
            </w:pPr>
            <w:r w:rsidRPr="00BE2E6B">
              <w:rPr>
                <w:rFonts w:asciiTheme="minorHAnsi" w:hAnsiTheme="minorHAnsi" w:cstheme="minorHAnsi"/>
                <w:b/>
                <w:sz w:val="22"/>
                <w:szCs w:val="22"/>
                <w:u w:val="single"/>
              </w:rPr>
              <w:t>Praksislærers</w:t>
            </w:r>
            <w:r w:rsidRPr="00D03E27">
              <w:rPr>
                <w:rFonts w:asciiTheme="minorHAnsi" w:hAnsiTheme="minorHAnsi" w:cstheme="minorHAnsi"/>
                <w:b/>
                <w:sz w:val="22"/>
                <w:szCs w:val="22"/>
              </w:rPr>
              <w:t xml:space="preserve"> vurdering</w:t>
            </w:r>
            <w:r w:rsidR="00113031" w:rsidRPr="00D03E27">
              <w:rPr>
                <w:rFonts w:asciiTheme="minorHAnsi" w:hAnsiTheme="minorHAnsi" w:cstheme="minorHAnsi"/>
                <w:b/>
                <w:sz w:val="22"/>
                <w:szCs w:val="22"/>
              </w:rPr>
              <w:t xml:space="preserve"> til hvordan og i hvilken grad forventet læringsutbytte er oppnådd når det gjelder området kunnskap.</w:t>
            </w:r>
            <w:r w:rsidR="00F76B39" w:rsidRPr="00D03E27">
              <w:rPr>
                <w:rFonts w:asciiTheme="minorHAnsi" w:hAnsiTheme="minorHAnsi" w:cstheme="minorHAnsi"/>
                <w:b/>
                <w:sz w:val="22"/>
                <w:szCs w:val="22"/>
              </w:rPr>
              <w:t xml:space="preserve"> </w:t>
            </w:r>
          </w:p>
          <w:p w14:paraId="59906737" w14:textId="5BA6E9AC" w:rsidR="00113031" w:rsidRPr="00BE2E6B" w:rsidRDefault="00F76B39" w:rsidP="00BE2E6B">
            <w:pPr>
              <w:spacing w:line="276" w:lineRule="auto"/>
              <w:rPr>
                <w:rFonts w:asciiTheme="minorHAnsi" w:hAnsiTheme="minorHAnsi" w:cstheme="minorHAnsi"/>
                <w:iCs/>
                <w:sz w:val="22"/>
                <w:szCs w:val="22"/>
              </w:rPr>
            </w:pPr>
            <w:r w:rsidRPr="00D03E27">
              <w:rPr>
                <w:rFonts w:asciiTheme="minorHAnsi" w:hAnsiTheme="minorHAnsi" w:cstheme="minorHAnsi"/>
                <w:b/>
                <w:sz w:val="22"/>
                <w:szCs w:val="22"/>
              </w:rPr>
              <w:t>Med kommentarer til studentens egenvurdering.</w:t>
            </w:r>
            <w:r w:rsidR="00113031" w:rsidRPr="00D03E27">
              <w:rPr>
                <w:rFonts w:asciiTheme="minorHAnsi" w:hAnsiTheme="minorHAnsi" w:cstheme="minorHAnsi"/>
                <w:b/>
                <w:sz w:val="22"/>
                <w:szCs w:val="22"/>
              </w:rPr>
              <w:t xml:space="preserve"> </w:t>
            </w:r>
            <w:r w:rsidR="00113031" w:rsidRPr="00D03E27">
              <w:rPr>
                <w:rFonts w:asciiTheme="minorHAnsi" w:hAnsiTheme="minorHAnsi" w:cstheme="minorHAnsi"/>
                <w:i/>
                <w:sz w:val="22"/>
                <w:szCs w:val="22"/>
              </w:rPr>
              <w:t>Fyll inn:</w:t>
            </w:r>
          </w:p>
          <w:p w14:paraId="2D5F5DD4" w14:textId="05635E8D" w:rsidR="00746445" w:rsidRPr="00D03E27" w:rsidRDefault="00746445" w:rsidP="000D1131">
            <w:pPr>
              <w:spacing w:line="276" w:lineRule="auto"/>
              <w:jc w:val="center"/>
              <w:rPr>
                <w:rFonts w:asciiTheme="minorHAnsi" w:hAnsiTheme="minorHAnsi" w:cstheme="minorHAnsi"/>
                <w:i/>
                <w:sz w:val="22"/>
                <w:szCs w:val="22"/>
              </w:rPr>
            </w:pPr>
          </w:p>
          <w:p w14:paraId="37856CD2" w14:textId="77777777" w:rsidR="00AB4445" w:rsidRPr="00BE2E6B" w:rsidRDefault="00AB4445" w:rsidP="00AB4445">
            <w:pPr>
              <w:rPr>
                <w:rFonts w:asciiTheme="minorHAnsi" w:hAnsiTheme="minorHAnsi" w:cstheme="minorHAnsi"/>
                <w:iCs/>
                <w:sz w:val="22"/>
                <w:szCs w:val="22"/>
              </w:rPr>
            </w:pPr>
            <w:r w:rsidRPr="00D03E27">
              <w:rPr>
                <w:rFonts w:asciiTheme="minorHAnsi" w:hAnsiTheme="minorHAnsi" w:cstheme="minorHAnsi"/>
                <w:i/>
                <w:sz w:val="22"/>
                <w:szCs w:val="22"/>
              </w:rPr>
              <w:t>1.</w:t>
            </w:r>
          </w:p>
          <w:p w14:paraId="01AB5281" w14:textId="3B40DB4C" w:rsidR="00F76B39" w:rsidRPr="00D03E27" w:rsidRDefault="00F76B39" w:rsidP="00C62EC3">
            <w:pPr>
              <w:rPr>
                <w:rFonts w:asciiTheme="minorHAnsi" w:hAnsiTheme="minorHAnsi" w:cstheme="minorHAnsi"/>
                <w:i/>
                <w:sz w:val="22"/>
                <w:szCs w:val="22"/>
              </w:rPr>
            </w:pPr>
          </w:p>
          <w:p w14:paraId="59262ECC" w14:textId="3A3E9A92" w:rsidR="00746445" w:rsidRPr="00BE2E6B" w:rsidRDefault="00A8065E" w:rsidP="00C62EC3">
            <w:pPr>
              <w:rPr>
                <w:rFonts w:asciiTheme="minorHAnsi" w:hAnsiTheme="minorHAnsi" w:cstheme="minorHAnsi"/>
                <w:iCs/>
                <w:sz w:val="22"/>
                <w:szCs w:val="22"/>
              </w:rPr>
            </w:pPr>
            <w:r w:rsidRPr="00D03E27">
              <w:rPr>
                <w:rFonts w:asciiTheme="minorHAnsi" w:hAnsiTheme="minorHAnsi" w:cstheme="minorHAnsi"/>
                <w:i/>
                <w:sz w:val="22"/>
                <w:szCs w:val="22"/>
              </w:rPr>
              <w:t>2.</w:t>
            </w:r>
          </w:p>
          <w:p w14:paraId="762CF9B2" w14:textId="77777777" w:rsidR="00A8065E" w:rsidRPr="00D03E27" w:rsidRDefault="00A8065E" w:rsidP="00C62EC3">
            <w:pPr>
              <w:rPr>
                <w:rFonts w:asciiTheme="minorHAnsi" w:hAnsiTheme="minorHAnsi" w:cstheme="minorHAnsi"/>
                <w:i/>
                <w:sz w:val="22"/>
                <w:szCs w:val="22"/>
              </w:rPr>
            </w:pPr>
          </w:p>
          <w:p w14:paraId="741669E1" w14:textId="74121E9A" w:rsidR="00A8065E" w:rsidRPr="00BE2E6B" w:rsidRDefault="00A8065E" w:rsidP="00C62EC3">
            <w:pPr>
              <w:rPr>
                <w:rFonts w:asciiTheme="minorHAnsi" w:hAnsiTheme="minorHAnsi" w:cstheme="minorHAnsi"/>
                <w:iCs/>
                <w:sz w:val="22"/>
                <w:szCs w:val="22"/>
              </w:rPr>
            </w:pPr>
            <w:r w:rsidRPr="00D03E27">
              <w:rPr>
                <w:rFonts w:asciiTheme="minorHAnsi" w:hAnsiTheme="minorHAnsi" w:cstheme="minorHAnsi"/>
                <w:i/>
                <w:sz w:val="22"/>
                <w:szCs w:val="22"/>
              </w:rPr>
              <w:t>3.</w:t>
            </w:r>
          </w:p>
          <w:p w14:paraId="3DC5F3CD" w14:textId="77777777" w:rsidR="00A8065E" w:rsidRPr="00D03E27" w:rsidRDefault="00A8065E" w:rsidP="00C62EC3">
            <w:pPr>
              <w:rPr>
                <w:rFonts w:asciiTheme="minorHAnsi" w:hAnsiTheme="minorHAnsi" w:cstheme="minorHAnsi"/>
                <w:i/>
                <w:sz w:val="22"/>
                <w:szCs w:val="22"/>
              </w:rPr>
            </w:pPr>
          </w:p>
          <w:p w14:paraId="63716379" w14:textId="1E896750" w:rsidR="00A8065E" w:rsidRPr="00BE2E6B" w:rsidRDefault="00A8065E" w:rsidP="00C62EC3">
            <w:pPr>
              <w:rPr>
                <w:rFonts w:asciiTheme="minorHAnsi" w:hAnsiTheme="minorHAnsi" w:cstheme="minorHAnsi"/>
                <w:iCs/>
                <w:sz w:val="22"/>
                <w:szCs w:val="22"/>
              </w:rPr>
            </w:pPr>
            <w:r w:rsidRPr="00D03E27">
              <w:rPr>
                <w:rFonts w:asciiTheme="minorHAnsi" w:hAnsiTheme="minorHAnsi" w:cstheme="minorHAnsi"/>
                <w:i/>
                <w:sz w:val="22"/>
                <w:szCs w:val="22"/>
              </w:rPr>
              <w:t>4.</w:t>
            </w:r>
          </w:p>
          <w:p w14:paraId="53864583" w14:textId="024C89DB" w:rsidR="00746445" w:rsidRPr="00D03E27" w:rsidRDefault="00746445" w:rsidP="00C62EC3">
            <w:pPr>
              <w:rPr>
                <w:rFonts w:asciiTheme="minorHAnsi" w:hAnsiTheme="minorHAnsi" w:cstheme="minorHAnsi"/>
                <w:i/>
                <w:sz w:val="22"/>
                <w:szCs w:val="22"/>
              </w:rPr>
            </w:pPr>
          </w:p>
          <w:p w14:paraId="6F7F9700" w14:textId="3853B061" w:rsidR="00746445" w:rsidRPr="00D03E27" w:rsidRDefault="00746445" w:rsidP="00C62EC3">
            <w:pPr>
              <w:rPr>
                <w:rFonts w:asciiTheme="minorHAnsi" w:hAnsiTheme="minorHAnsi" w:cstheme="minorHAnsi"/>
                <w:sz w:val="22"/>
                <w:szCs w:val="22"/>
              </w:rPr>
            </w:pPr>
          </w:p>
        </w:tc>
      </w:tr>
    </w:tbl>
    <w:p w14:paraId="2987C083" w14:textId="654C47C5" w:rsidR="00200449" w:rsidRPr="00D03E27" w:rsidRDefault="00200449">
      <w:pPr>
        <w:rPr>
          <w:rFonts w:asciiTheme="minorHAnsi" w:hAnsiTheme="minorHAnsi" w:cstheme="minorHAnsi"/>
        </w:rPr>
      </w:pPr>
    </w:p>
    <w:tbl>
      <w:tblPr>
        <w:tblpPr w:leftFromText="141" w:rightFromText="141" w:vertAnchor="text" w:horzAnchor="margin" w:tblpX="59" w:tblpY="10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199"/>
      </w:tblGrid>
      <w:tr w:rsidR="00113031" w:rsidRPr="00D03E27" w14:paraId="7608B870" w14:textId="77777777" w:rsidTr="00D03E27">
        <w:trPr>
          <w:trHeight w:val="586"/>
        </w:trPr>
        <w:tc>
          <w:tcPr>
            <w:tcW w:w="453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0E932F" w14:textId="758219A4" w:rsidR="00113031" w:rsidRPr="00BE2E6B" w:rsidRDefault="00113031" w:rsidP="00E769D2">
            <w:pPr>
              <w:rPr>
                <w:rFonts w:asciiTheme="minorHAnsi" w:hAnsiTheme="minorHAnsi" w:cstheme="minorHAnsi"/>
                <w:b/>
                <w:sz w:val="32"/>
                <w:szCs w:val="32"/>
              </w:rPr>
            </w:pPr>
            <w:r w:rsidRPr="00BE2E6B">
              <w:rPr>
                <w:rFonts w:asciiTheme="minorHAnsi" w:hAnsiTheme="minorHAnsi" w:cstheme="minorHAnsi"/>
                <w:b/>
                <w:sz w:val="32"/>
                <w:szCs w:val="32"/>
              </w:rPr>
              <w:lastRenderedPageBreak/>
              <w:t>Ferdigheter</w:t>
            </w:r>
          </w:p>
          <w:p w14:paraId="7ADE3C54" w14:textId="396EA8A0" w:rsidR="00113031" w:rsidRPr="00D03E27" w:rsidRDefault="00113031" w:rsidP="00E769D2">
            <w:pPr>
              <w:rPr>
                <w:rFonts w:asciiTheme="minorHAnsi" w:hAnsiTheme="minorHAnsi" w:cstheme="minorHAnsi"/>
                <w:iCs/>
                <w:sz w:val="22"/>
                <w:szCs w:val="22"/>
              </w:rPr>
            </w:pPr>
            <w:r w:rsidRPr="00D03E27">
              <w:rPr>
                <w:rFonts w:asciiTheme="minorHAnsi" w:hAnsiTheme="minorHAnsi" w:cstheme="minorHAnsi"/>
                <w:iCs/>
                <w:sz w:val="22"/>
                <w:szCs w:val="22"/>
              </w:rPr>
              <w:t>Læringsutbyttebeskrivelser</w:t>
            </w:r>
          </w:p>
          <w:p w14:paraId="1D316B16" w14:textId="184D36E4" w:rsidR="00A74048" w:rsidRPr="00D03E27" w:rsidRDefault="00113031" w:rsidP="00A8065E">
            <w:pPr>
              <w:rPr>
                <w:rFonts w:asciiTheme="minorHAnsi" w:hAnsiTheme="minorHAnsi" w:cstheme="minorHAnsi"/>
                <w:b/>
                <w:sz w:val="22"/>
                <w:szCs w:val="22"/>
              </w:rPr>
            </w:pPr>
            <w:r w:rsidRPr="00D03E27">
              <w:rPr>
                <w:rFonts w:asciiTheme="minorHAnsi" w:hAnsiTheme="minorHAnsi" w:cstheme="minorHAnsi"/>
                <w:b/>
                <w:iCs/>
                <w:sz w:val="22"/>
                <w:szCs w:val="22"/>
              </w:rPr>
              <w:t>Studenten kan:</w:t>
            </w:r>
          </w:p>
        </w:tc>
        <w:tc>
          <w:tcPr>
            <w:tcW w:w="11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1D0105" w14:textId="3AC396C6" w:rsidR="00113031" w:rsidRPr="00D03E27" w:rsidRDefault="00113031" w:rsidP="00E769D2">
            <w:pPr>
              <w:autoSpaceDE w:val="0"/>
              <w:autoSpaceDN w:val="0"/>
              <w:adjustRightInd w:val="0"/>
              <w:rPr>
                <w:rFonts w:asciiTheme="minorHAnsi" w:eastAsiaTheme="majorEastAsia" w:hAnsiTheme="minorHAnsi" w:cstheme="minorHAnsi"/>
                <w:b/>
                <w:sz w:val="22"/>
                <w:szCs w:val="22"/>
              </w:rPr>
            </w:pPr>
            <w:r w:rsidRPr="00D03E27">
              <w:rPr>
                <w:rFonts w:asciiTheme="minorHAnsi" w:eastAsiaTheme="majorEastAsia" w:hAnsiTheme="minorHAnsi" w:cstheme="minorHAnsi"/>
                <w:b/>
                <w:sz w:val="22"/>
                <w:szCs w:val="22"/>
              </w:rPr>
              <w:t>Studentens egenvurdering</w:t>
            </w:r>
          </w:p>
          <w:p w14:paraId="0BE5EBF5" w14:textId="692A9181" w:rsidR="00113031" w:rsidRPr="00D03E27" w:rsidRDefault="00113031" w:rsidP="00E769D2">
            <w:pPr>
              <w:autoSpaceDE w:val="0"/>
              <w:autoSpaceDN w:val="0"/>
              <w:adjustRightInd w:val="0"/>
              <w:rPr>
                <w:rFonts w:asciiTheme="minorHAnsi" w:hAnsiTheme="minorHAnsi" w:cstheme="minorHAnsi"/>
                <w:sz w:val="22"/>
                <w:szCs w:val="22"/>
              </w:rPr>
            </w:pPr>
            <w:r w:rsidRPr="00D03E27">
              <w:rPr>
                <w:rFonts w:asciiTheme="minorHAnsi" w:eastAsiaTheme="majorEastAsia" w:hAnsiTheme="minorHAnsi" w:cstheme="minorHAnsi"/>
                <w:sz w:val="22"/>
                <w:szCs w:val="22"/>
                <w:u w:val="single"/>
              </w:rPr>
              <w:t>Hvordan</w:t>
            </w:r>
            <w:r w:rsidRPr="00D03E27">
              <w:rPr>
                <w:rFonts w:asciiTheme="minorHAnsi" w:eastAsiaTheme="majorEastAsia" w:hAnsiTheme="minorHAnsi" w:cstheme="minorHAnsi"/>
                <w:sz w:val="22"/>
                <w:szCs w:val="22"/>
              </w:rPr>
              <w:t xml:space="preserve"> og i hvilken grad vurderer jeg at forventet læringsutbytte er oppnådd:</w:t>
            </w:r>
          </w:p>
        </w:tc>
      </w:tr>
      <w:tr w:rsidR="00113031" w:rsidRPr="00D03E27" w14:paraId="0C69E46E" w14:textId="77777777" w:rsidTr="00D03E27">
        <w:trPr>
          <w:trHeight w:val="1275"/>
        </w:trPr>
        <w:tc>
          <w:tcPr>
            <w:tcW w:w="4536" w:type="dxa"/>
            <w:tcBorders>
              <w:top w:val="single" w:sz="4" w:space="0" w:color="auto"/>
            </w:tcBorders>
            <w:shd w:val="clear" w:color="auto" w:fill="DAEEF3" w:themeFill="accent5" w:themeFillTint="33"/>
          </w:tcPr>
          <w:p w14:paraId="57C7D236" w14:textId="2989AE79" w:rsidR="00113031" w:rsidRPr="00D03E27" w:rsidRDefault="003A2F91" w:rsidP="00E769D2">
            <w:pPr>
              <w:spacing w:after="200" w:line="276" w:lineRule="auto"/>
              <w:contextualSpacing/>
              <w:rPr>
                <w:rFonts w:asciiTheme="minorHAnsi" w:hAnsiTheme="minorHAnsi" w:cstheme="minorHAnsi"/>
                <w:color w:val="000000"/>
                <w:kern w:val="24"/>
                <w:sz w:val="22"/>
                <w:szCs w:val="22"/>
              </w:rPr>
            </w:pPr>
            <w:r w:rsidRPr="00D03E27">
              <w:rPr>
                <w:rFonts w:asciiTheme="minorHAnsi" w:hAnsiTheme="minorHAnsi" w:cstheme="minorHAnsi"/>
                <w:color w:val="000000"/>
                <w:kern w:val="24"/>
                <w:sz w:val="22"/>
                <w:szCs w:val="22"/>
              </w:rPr>
              <w:t>1</w:t>
            </w:r>
            <w:r w:rsidR="00113031" w:rsidRPr="00D03E27">
              <w:rPr>
                <w:rFonts w:asciiTheme="minorHAnsi" w:hAnsiTheme="minorHAnsi" w:cstheme="minorHAnsi"/>
                <w:color w:val="000000"/>
                <w:kern w:val="24"/>
                <w:sz w:val="22"/>
                <w:szCs w:val="22"/>
              </w:rPr>
              <w:t>.</w:t>
            </w:r>
          </w:p>
          <w:p w14:paraId="668DA580" w14:textId="6F36FC8B" w:rsidR="00746445" w:rsidRPr="00D03E27" w:rsidRDefault="00746445"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 xml:space="preserve">med </w:t>
            </w:r>
            <w:r w:rsidR="00934E9E" w:rsidRPr="00D03E27">
              <w:rPr>
                <w:rFonts w:asciiTheme="minorHAnsi" w:eastAsiaTheme="minorHAnsi" w:hAnsiTheme="minorHAnsi" w:cstheme="minorHAnsi"/>
                <w:sz w:val="22"/>
                <w:szCs w:val="22"/>
                <w:lang w:eastAsia="en-US"/>
              </w:rPr>
              <w:t>utgangspunkt i</w:t>
            </w:r>
            <w:r w:rsidRPr="00D03E27">
              <w:rPr>
                <w:rFonts w:asciiTheme="minorHAnsi" w:eastAsiaTheme="minorHAnsi" w:hAnsiTheme="minorHAnsi" w:cstheme="minorHAnsi"/>
                <w:sz w:val="22"/>
                <w:szCs w:val="22"/>
                <w:lang w:eastAsia="en-US"/>
              </w:rPr>
              <w:t xml:space="preserve"> elevmangfoldet lede inkluderende læringsprosesser </w:t>
            </w:r>
            <w:r w:rsidR="00934E9E" w:rsidRPr="00D03E27">
              <w:rPr>
                <w:rFonts w:asciiTheme="minorHAnsi" w:eastAsiaTheme="minorHAnsi" w:hAnsiTheme="minorHAnsi" w:cstheme="minorHAnsi"/>
                <w:sz w:val="22"/>
                <w:szCs w:val="22"/>
                <w:lang w:eastAsia="en-US"/>
              </w:rPr>
              <w:t xml:space="preserve">i henhold til </w:t>
            </w:r>
            <w:r w:rsidRPr="00D03E27">
              <w:rPr>
                <w:rFonts w:asciiTheme="minorHAnsi" w:eastAsiaTheme="minorHAnsi" w:hAnsiTheme="minorHAnsi" w:cstheme="minorHAnsi"/>
                <w:sz w:val="22"/>
                <w:szCs w:val="22"/>
                <w:lang w:eastAsia="en-US"/>
              </w:rPr>
              <w:t>mål for undervisningen</w:t>
            </w:r>
          </w:p>
          <w:p w14:paraId="27D84A12" w14:textId="177B531B" w:rsidR="00113031" w:rsidRPr="00D03E27" w:rsidRDefault="00113031" w:rsidP="00746445">
            <w:pPr>
              <w:spacing w:after="200" w:line="276" w:lineRule="auto"/>
              <w:contextualSpacing/>
              <w:rPr>
                <w:rFonts w:asciiTheme="minorHAnsi" w:hAnsiTheme="minorHAnsi" w:cstheme="minorHAnsi"/>
                <w:b/>
                <w:sz w:val="22"/>
                <w:szCs w:val="22"/>
              </w:rPr>
            </w:pPr>
          </w:p>
        </w:tc>
        <w:tc>
          <w:tcPr>
            <w:tcW w:w="11199" w:type="dxa"/>
            <w:tcBorders>
              <w:top w:val="single" w:sz="4" w:space="0" w:color="auto"/>
            </w:tcBorders>
          </w:tcPr>
          <w:p w14:paraId="4FB7D102" w14:textId="5F9C05EC" w:rsidR="00113031" w:rsidRPr="00BE2E6B" w:rsidRDefault="003A2F91" w:rsidP="00E769D2">
            <w:pPr>
              <w:autoSpaceDE w:val="0"/>
              <w:autoSpaceDN w:val="0"/>
              <w:adjustRightInd w:val="0"/>
              <w:rPr>
                <w:rFonts w:asciiTheme="minorHAnsi" w:hAnsiTheme="minorHAnsi" w:cstheme="minorHAnsi"/>
                <w:iCs/>
                <w:sz w:val="22"/>
                <w:szCs w:val="22"/>
              </w:rPr>
            </w:pPr>
            <w:r w:rsidRPr="00D03E27">
              <w:rPr>
                <w:rFonts w:asciiTheme="minorHAnsi" w:hAnsiTheme="minorHAnsi" w:cstheme="minorHAnsi"/>
                <w:i/>
                <w:sz w:val="22"/>
                <w:szCs w:val="22"/>
              </w:rPr>
              <w:t>Fyll inn (vis gjerne til eks.)</w:t>
            </w:r>
          </w:p>
          <w:p w14:paraId="2F9E4FF5" w14:textId="3B259CC1" w:rsidR="00113031" w:rsidRPr="00D03E27" w:rsidRDefault="00113031" w:rsidP="00E769D2">
            <w:pPr>
              <w:autoSpaceDE w:val="0"/>
              <w:autoSpaceDN w:val="0"/>
              <w:adjustRightInd w:val="0"/>
              <w:rPr>
                <w:rFonts w:asciiTheme="minorHAnsi" w:hAnsiTheme="minorHAnsi" w:cstheme="minorHAnsi"/>
                <w:i/>
                <w:iCs/>
                <w:sz w:val="22"/>
                <w:szCs w:val="22"/>
              </w:rPr>
            </w:pPr>
          </w:p>
        </w:tc>
      </w:tr>
      <w:tr w:rsidR="00113031" w:rsidRPr="00D03E27" w14:paraId="1B5ACD74" w14:textId="77777777" w:rsidTr="00D03E27">
        <w:trPr>
          <w:trHeight w:val="1265"/>
        </w:trPr>
        <w:tc>
          <w:tcPr>
            <w:tcW w:w="4536" w:type="dxa"/>
            <w:tcBorders>
              <w:top w:val="single" w:sz="4" w:space="0" w:color="auto"/>
            </w:tcBorders>
            <w:shd w:val="clear" w:color="auto" w:fill="DAEEF3" w:themeFill="accent5" w:themeFillTint="33"/>
          </w:tcPr>
          <w:p w14:paraId="1B4492ED" w14:textId="0A220BA6" w:rsidR="003212A2" w:rsidRPr="00D03E27" w:rsidRDefault="003A2F91" w:rsidP="003212A2">
            <w:pPr>
              <w:spacing w:after="200" w:line="276" w:lineRule="auto"/>
              <w:contextualSpacing/>
              <w:rPr>
                <w:rFonts w:asciiTheme="minorHAnsi" w:hAnsiTheme="minorHAnsi" w:cstheme="minorHAnsi"/>
                <w:color w:val="000000"/>
                <w:kern w:val="24"/>
                <w:sz w:val="22"/>
                <w:szCs w:val="22"/>
              </w:rPr>
            </w:pPr>
            <w:r w:rsidRPr="00D03E27">
              <w:rPr>
                <w:rFonts w:asciiTheme="minorHAnsi" w:hAnsiTheme="minorHAnsi" w:cstheme="minorHAnsi"/>
                <w:color w:val="000000"/>
                <w:kern w:val="24"/>
                <w:sz w:val="22"/>
                <w:szCs w:val="22"/>
              </w:rPr>
              <w:t>2</w:t>
            </w:r>
            <w:r w:rsidR="00113031" w:rsidRPr="00D03E27">
              <w:rPr>
                <w:rFonts w:asciiTheme="minorHAnsi" w:hAnsiTheme="minorHAnsi" w:cstheme="minorHAnsi"/>
                <w:color w:val="000000"/>
                <w:kern w:val="24"/>
                <w:sz w:val="22"/>
                <w:szCs w:val="22"/>
              </w:rPr>
              <w:t xml:space="preserve">. </w:t>
            </w:r>
          </w:p>
          <w:p w14:paraId="05D4D14B" w14:textId="48B23043" w:rsidR="00746445" w:rsidRPr="00D03E27" w:rsidRDefault="00746445"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 xml:space="preserve">legge til rette for </w:t>
            </w:r>
            <w:r w:rsidR="001C68A1" w:rsidRPr="00D03E27">
              <w:rPr>
                <w:rFonts w:asciiTheme="minorHAnsi" w:eastAsiaTheme="minorHAnsi" w:hAnsiTheme="minorHAnsi" w:cstheme="minorHAnsi"/>
                <w:sz w:val="22"/>
                <w:szCs w:val="22"/>
                <w:lang w:eastAsia="en-US"/>
              </w:rPr>
              <w:t xml:space="preserve">tilpasset opplæring i </w:t>
            </w:r>
            <w:r w:rsidRPr="00D03E27">
              <w:rPr>
                <w:rFonts w:asciiTheme="minorHAnsi" w:eastAsiaTheme="minorHAnsi" w:hAnsiTheme="minorHAnsi" w:cstheme="minorHAnsi"/>
                <w:sz w:val="22"/>
                <w:szCs w:val="22"/>
                <w:lang w:eastAsia="en-US"/>
              </w:rPr>
              <w:t>undervisningsfag</w:t>
            </w:r>
            <w:r w:rsidR="001C68A1" w:rsidRPr="00D03E27">
              <w:rPr>
                <w:rFonts w:asciiTheme="minorHAnsi" w:eastAsiaTheme="minorHAnsi" w:hAnsiTheme="minorHAnsi" w:cstheme="minorHAnsi"/>
                <w:sz w:val="22"/>
                <w:szCs w:val="22"/>
                <w:lang w:eastAsia="en-US"/>
              </w:rPr>
              <w:t>ene</w:t>
            </w:r>
          </w:p>
          <w:p w14:paraId="4D068DB4" w14:textId="51805A65" w:rsidR="00113031" w:rsidRPr="00D03E27" w:rsidRDefault="00113031" w:rsidP="003212A2">
            <w:pPr>
              <w:spacing w:after="200" w:line="276" w:lineRule="auto"/>
              <w:contextualSpacing/>
              <w:rPr>
                <w:rFonts w:asciiTheme="minorHAnsi" w:hAnsiTheme="minorHAnsi" w:cstheme="minorHAnsi"/>
                <w:color w:val="000000"/>
                <w:kern w:val="24"/>
                <w:sz w:val="22"/>
                <w:szCs w:val="22"/>
              </w:rPr>
            </w:pPr>
          </w:p>
        </w:tc>
        <w:tc>
          <w:tcPr>
            <w:tcW w:w="11199" w:type="dxa"/>
            <w:tcBorders>
              <w:top w:val="single" w:sz="4" w:space="0" w:color="auto"/>
            </w:tcBorders>
          </w:tcPr>
          <w:p w14:paraId="0F77123A" w14:textId="2CFB5914" w:rsidR="00113031" w:rsidRPr="00D03E27" w:rsidRDefault="00113031" w:rsidP="00E769D2">
            <w:pPr>
              <w:autoSpaceDE w:val="0"/>
              <w:autoSpaceDN w:val="0"/>
              <w:adjustRightInd w:val="0"/>
              <w:rPr>
                <w:rFonts w:asciiTheme="minorHAnsi" w:hAnsiTheme="minorHAnsi" w:cstheme="minorHAnsi"/>
                <w:i/>
                <w:iCs/>
                <w:sz w:val="22"/>
                <w:szCs w:val="22"/>
              </w:rPr>
            </w:pPr>
          </w:p>
        </w:tc>
      </w:tr>
      <w:tr w:rsidR="00113031" w:rsidRPr="00D03E27" w14:paraId="54A2EB95" w14:textId="77777777" w:rsidTr="00D03E27">
        <w:trPr>
          <w:trHeight w:val="753"/>
        </w:trPr>
        <w:tc>
          <w:tcPr>
            <w:tcW w:w="4536" w:type="dxa"/>
            <w:shd w:val="clear" w:color="auto" w:fill="DAEEF3" w:themeFill="accent5" w:themeFillTint="33"/>
          </w:tcPr>
          <w:p w14:paraId="04FF7C19" w14:textId="5FE6F37B" w:rsidR="00746445" w:rsidRPr="00D03E27" w:rsidRDefault="003A2F91" w:rsidP="00746445">
            <w:pPr>
              <w:rPr>
                <w:rFonts w:asciiTheme="minorHAnsi" w:eastAsiaTheme="minorHAnsi" w:hAnsiTheme="minorHAnsi" w:cstheme="minorHAnsi"/>
                <w:sz w:val="22"/>
                <w:szCs w:val="22"/>
                <w:lang w:eastAsia="en-US"/>
              </w:rPr>
            </w:pPr>
            <w:r w:rsidRPr="00D03E27">
              <w:rPr>
                <w:rFonts w:asciiTheme="minorHAnsi" w:hAnsiTheme="minorHAnsi" w:cstheme="minorHAnsi"/>
                <w:color w:val="000000"/>
                <w:kern w:val="24"/>
                <w:sz w:val="22"/>
                <w:szCs w:val="22"/>
              </w:rPr>
              <w:t>3</w:t>
            </w:r>
            <w:r w:rsidR="00113031" w:rsidRPr="00D03E27">
              <w:rPr>
                <w:rFonts w:asciiTheme="minorHAnsi" w:hAnsiTheme="minorHAnsi" w:cstheme="minorHAnsi"/>
                <w:color w:val="000000"/>
                <w:kern w:val="24"/>
                <w:sz w:val="22"/>
                <w:szCs w:val="22"/>
              </w:rPr>
              <w:t xml:space="preserve">. </w:t>
            </w:r>
            <w:r w:rsidR="00746445" w:rsidRPr="00D03E27">
              <w:rPr>
                <w:rFonts w:asciiTheme="minorHAnsi" w:eastAsiaTheme="minorHAnsi" w:hAnsiTheme="minorHAnsi" w:cstheme="minorHAnsi"/>
                <w:sz w:val="22"/>
                <w:szCs w:val="22"/>
                <w:lang w:eastAsia="en-US"/>
              </w:rPr>
              <w:t xml:space="preserve"> </w:t>
            </w:r>
          </w:p>
          <w:p w14:paraId="65170449" w14:textId="77777777" w:rsidR="00746445" w:rsidRDefault="00746445"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gi tilbakemelding og vurdering som fremmer elevens læring</w:t>
            </w:r>
          </w:p>
          <w:p w14:paraId="509FE314" w14:textId="2526A19D" w:rsidR="00D03E27" w:rsidRPr="00D03E27" w:rsidRDefault="00D03E27" w:rsidP="00746445">
            <w:pPr>
              <w:rPr>
                <w:rFonts w:asciiTheme="minorHAnsi" w:eastAsiaTheme="minorHAnsi" w:hAnsiTheme="minorHAnsi" w:cstheme="minorHAnsi"/>
                <w:sz w:val="22"/>
                <w:szCs w:val="22"/>
                <w:lang w:eastAsia="en-US"/>
              </w:rPr>
            </w:pPr>
          </w:p>
        </w:tc>
        <w:tc>
          <w:tcPr>
            <w:tcW w:w="11199" w:type="dxa"/>
          </w:tcPr>
          <w:p w14:paraId="20D744CB" w14:textId="41951A40" w:rsidR="00C62EC3" w:rsidRPr="00D03E27" w:rsidRDefault="00C62EC3" w:rsidP="00E769D2">
            <w:pPr>
              <w:autoSpaceDE w:val="0"/>
              <w:autoSpaceDN w:val="0"/>
              <w:adjustRightInd w:val="0"/>
              <w:rPr>
                <w:rFonts w:asciiTheme="minorHAnsi" w:hAnsiTheme="minorHAnsi" w:cstheme="minorHAnsi"/>
                <w:bCs/>
                <w:i/>
                <w:iCs/>
                <w:sz w:val="22"/>
                <w:szCs w:val="22"/>
              </w:rPr>
            </w:pPr>
          </w:p>
        </w:tc>
      </w:tr>
      <w:tr w:rsidR="00746445" w:rsidRPr="00D03E27" w14:paraId="69845FA2" w14:textId="77777777" w:rsidTr="00D03E27">
        <w:trPr>
          <w:trHeight w:val="753"/>
        </w:trPr>
        <w:tc>
          <w:tcPr>
            <w:tcW w:w="4536" w:type="dxa"/>
            <w:shd w:val="clear" w:color="auto" w:fill="DAEEF3" w:themeFill="accent5" w:themeFillTint="33"/>
          </w:tcPr>
          <w:p w14:paraId="4EDF8C0A" w14:textId="3323290A" w:rsidR="00746445" w:rsidRPr="00D03E27" w:rsidRDefault="003A2F91"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4</w:t>
            </w:r>
            <w:r w:rsidR="00746445" w:rsidRPr="00D03E27">
              <w:rPr>
                <w:rFonts w:asciiTheme="minorHAnsi" w:eastAsiaTheme="minorHAnsi" w:hAnsiTheme="minorHAnsi" w:cstheme="minorHAnsi"/>
                <w:sz w:val="22"/>
                <w:szCs w:val="22"/>
                <w:lang w:eastAsia="en-US"/>
              </w:rPr>
              <w:t>.</w:t>
            </w:r>
          </w:p>
          <w:p w14:paraId="38C7036B" w14:textId="77777777" w:rsidR="00746445" w:rsidRDefault="001C68A1" w:rsidP="00BE2E6B">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reflektere o</w:t>
            </w:r>
            <w:r w:rsidR="003A2F91" w:rsidRPr="00D03E27">
              <w:rPr>
                <w:rFonts w:asciiTheme="minorHAnsi" w:eastAsiaTheme="minorHAnsi" w:hAnsiTheme="minorHAnsi" w:cstheme="minorHAnsi"/>
                <w:sz w:val="22"/>
                <w:szCs w:val="22"/>
                <w:lang w:eastAsia="en-US"/>
              </w:rPr>
              <w:t xml:space="preserve">ver og vurdere læringsprosessen </w:t>
            </w:r>
            <w:r w:rsidRPr="00D03E27">
              <w:rPr>
                <w:rFonts w:asciiTheme="minorHAnsi" w:eastAsiaTheme="minorHAnsi" w:hAnsiTheme="minorHAnsi" w:cstheme="minorHAnsi"/>
                <w:sz w:val="22"/>
                <w:szCs w:val="22"/>
                <w:lang w:eastAsia="en-US"/>
              </w:rPr>
              <w:t xml:space="preserve">og </w:t>
            </w:r>
            <w:r w:rsidR="00746445" w:rsidRPr="00D03E27">
              <w:rPr>
                <w:rFonts w:asciiTheme="minorHAnsi" w:eastAsiaTheme="minorHAnsi" w:hAnsiTheme="minorHAnsi" w:cstheme="minorHAnsi"/>
                <w:sz w:val="22"/>
                <w:szCs w:val="22"/>
                <w:lang w:eastAsia="en-US"/>
              </w:rPr>
              <w:t>følge opp den enkelte elev</w:t>
            </w:r>
          </w:p>
          <w:p w14:paraId="17B48463" w14:textId="3A29D267" w:rsidR="00BD0560" w:rsidRPr="00D03E27" w:rsidRDefault="00BD0560" w:rsidP="00BE2E6B">
            <w:pPr>
              <w:rPr>
                <w:rFonts w:asciiTheme="minorHAnsi" w:hAnsiTheme="minorHAnsi" w:cstheme="minorHAnsi"/>
                <w:color w:val="000000"/>
                <w:kern w:val="24"/>
                <w:sz w:val="22"/>
                <w:szCs w:val="22"/>
              </w:rPr>
            </w:pPr>
          </w:p>
        </w:tc>
        <w:tc>
          <w:tcPr>
            <w:tcW w:w="11199" w:type="dxa"/>
          </w:tcPr>
          <w:p w14:paraId="0347834A" w14:textId="101CD5C1" w:rsidR="003B5D66" w:rsidRPr="00D03E27" w:rsidRDefault="003B5D66" w:rsidP="00E769D2">
            <w:pPr>
              <w:autoSpaceDE w:val="0"/>
              <w:autoSpaceDN w:val="0"/>
              <w:adjustRightInd w:val="0"/>
              <w:rPr>
                <w:rFonts w:asciiTheme="minorHAnsi" w:hAnsiTheme="minorHAnsi" w:cstheme="minorHAnsi"/>
                <w:bCs/>
                <w:sz w:val="22"/>
                <w:szCs w:val="22"/>
              </w:rPr>
            </w:pPr>
          </w:p>
        </w:tc>
      </w:tr>
      <w:tr w:rsidR="00746445" w:rsidRPr="00D03E27" w14:paraId="46D4A522" w14:textId="77777777" w:rsidTr="00D03E27">
        <w:trPr>
          <w:trHeight w:val="753"/>
        </w:trPr>
        <w:tc>
          <w:tcPr>
            <w:tcW w:w="4536" w:type="dxa"/>
            <w:shd w:val="clear" w:color="auto" w:fill="DAEEF3" w:themeFill="accent5" w:themeFillTint="33"/>
          </w:tcPr>
          <w:p w14:paraId="346A7CD8" w14:textId="25798405" w:rsidR="00746445" w:rsidRPr="00D03E27" w:rsidRDefault="003A2F91"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5.</w:t>
            </w:r>
          </w:p>
          <w:p w14:paraId="551451D5" w14:textId="77777777" w:rsidR="00746445" w:rsidRDefault="00746445"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kan gjennomføre opplæring som fremmer elevenes digitale kompetanse</w:t>
            </w:r>
            <w:r w:rsidR="001C68A1" w:rsidRPr="00D03E27">
              <w:rPr>
                <w:rFonts w:asciiTheme="minorHAnsi" w:eastAsiaTheme="minorHAnsi" w:hAnsiTheme="minorHAnsi" w:cstheme="minorHAnsi"/>
                <w:sz w:val="22"/>
                <w:szCs w:val="22"/>
                <w:lang w:eastAsia="en-US"/>
              </w:rPr>
              <w:t>, digitale identitet, og forbereder dem på bruk av sosiale medier</w:t>
            </w:r>
          </w:p>
          <w:p w14:paraId="101B3D78" w14:textId="1AF440DA" w:rsidR="00D03E27" w:rsidRPr="00D03E27" w:rsidRDefault="00D03E27" w:rsidP="00746445">
            <w:pPr>
              <w:rPr>
                <w:rFonts w:asciiTheme="minorHAnsi" w:eastAsiaTheme="minorHAnsi" w:hAnsiTheme="minorHAnsi" w:cstheme="minorHAnsi"/>
                <w:sz w:val="22"/>
                <w:szCs w:val="22"/>
                <w:lang w:eastAsia="en-US"/>
              </w:rPr>
            </w:pPr>
          </w:p>
        </w:tc>
        <w:tc>
          <w:tcPr>
            <w:tcW w:w="11199" w:type="dxa"/>
          </w:tcPr>
          <w:p w14:paraId="0011D2E7" w14:textId="3D41120C" w:rsidR="00F538C1" w:rsidRPr="00D03E27" w:rsidRDefault="00F538C1" w:rsidP="00E769D2">
            <w:pPr>
              <w:autoSpaceDE w:val="0"/>
              <w:autoSpaceDN w:val="0"/>
              <w:adjustRightInd w:val="0"/>
              <w:rPr>
                <w:rFonts w:asciiTheme="minorHAnsi" w:hAnsiTheme="minorHAnsi" w:cstheme="minorHAnsi"/>
                <w:bCs/>
                <w:i/>
                <w:iCs/>
                <w:sz w:val="22"/>
                <w:szCs w:val="22"/>
              </w:rPr>
            </w:pPr>
          </w:p>
        </w:tc>
      </w:tr>
      <w:tr w:rsidR="001C68A1" w:rsidRPr="00D03E27" w14:paraId="6830BA12" w14:textId="77777777" w:rsidTr="00D03E27">
        <w:trPr>
          <w:trHeight w:val="753"/>
        </w:trPr>
        <w:tc>
          <w:tcPr>
            <w:tcW w:w="4536" w:type="dxa"/>
            <w:shd w:val="clear" w:color="auto" w:fill="DAEEF3" w:themeFill="accent5" w:themeFillTint="33"/>
          </w:tcPr>
          <w:p w14:paraId="1671198F" w14:textId="77777777" w:rsidR="00885103" w:rsidRPr="00D03E27" w:rsidRDefault="00885103" w:rsidP="00746445">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6.</w:t>
            </w:r>
          </w:p>
          <w:p w14:paraId="2E0D815A" w14:textId="77777777" w:rsidR="001C68A1" w:rsidRDefault="001C68A1" w:rsidP="00D03E27">
            <w:pPr>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Kan bidra til å utvikle elevenes bevissthet om hvordan digital utvikling kan påvirke helse og miljø</w:t>
            </w:r>
          </w:p>
          <w:p w14:paraId="0615C243" w14:textId="07943E36" w:rsidR="00D03E27" w:rsidRPr="00D03E27" w:rsidRDefault="00D03E27" w:rsidP="00D03E27">
            <w:pPr>
              <w:rPr>
                <w:rFonts w:asciiTheme="minorHAnsi" w:eastAsiaTheme="minorHAnsi" w:hAnsiTheme="minorHAnsi" w:cstheme="minorHAnsi"/>
                <w:sz w:val="22"/>
                <w:szCs w:val="22"/>
                <w:lang w:eastAsia="en-US"/>
              </w:rPr>
            </w:pPr>
          </w:p>
        </w:tc>
        <w:tc>
          <w:tcPr>
            <w:tcW w:w="11199" w:type="dxa"/>
          </w:tcPr>
          <w:p w14:paraId="61D235CB" w14:textId="77777777" w:rsidR="00755DC5" w:rsidRPr="00D03E27" w:rsidRDefault="00755DC5" w:rsidP="00E769D2">
            <w:pPr>
              <w:autoSpaceDE w:val="0"/>
              <w:autoSpaceDN w:val="0"/>
              <w:adjustRightInd w:val="0"/>
              <w:rPr>
                <w:rFonts w:asciiTheme="minorHAnsi" w:hAnsiTheme="minorHAnsi" w:cstheme="minorHAnsi"/>
                <w:bCs/>
                <w:i/>
                <w:iCs/>
                <w:sz w:val="22"/>
                <w:szCs w:val="22"/>
              </w:rPr>
            </w:pPr>
          </w:p>
          <w:p w14:paraId="0BCA3A71" w14:textId="653F7F99" w:rsidR="003B5D66" w:rsidRPr="00D03E27" w:rsidRDefault="003B5D66" w:rsidP="00D03E27">
            <w:pPr>
              <w:autoSpaceDE w:val="0"/>
              <w:autoSpaceDN w:val="0"/>
              <w:adjustRightInd w:val="0"/>
              <w:rPr>
                <w:rFonts w:asciiTheme="minorHAnsi" w:hAnsiTheme="minorHAnsi" w:cstheme="minorHAnsi"/>
                <w:bCs/>
                <w:sz w:val="22"/>
                <w:szCs w:val="22"/>
              </w:rPr>
            </w:pPr>
          </w:p>
        </w:tc>
      </w:tr>
      <w:tr w:rsidR="00113031" w:rsidRPr="00D03E27" w14:paraId="576F2C21" w14:textId="77777777" w:rsidTr="00D03E27">
        <w:trPr>
          <w:trHeight w:val="753"/>
        </w:trPr>
        <w:tc>
          <w:tcPr>
            <w:tcW w:w="15735" w:type="dxa"/>
            <w:gridSpan w:val="2"/>
            <w:shd w:val="clear" w:color="auto" w:fill="F2F2F2" w:themeFill="background1" w:themeFillShade="F2"/>
          </w:tcPr>
          <w:p w14:paraId="41E72D7C" w14:textId="320FD6D4" w:rsidR="00113031" w:rsidRPr="00D03E27" w:rsidRDefault="00113031" w:rsidP="00BE2E6B">
            <w:pPr>
              <w:spacing w:line="276" w:lineRule="auto"/>
              <w:rPr>
                <w:rFonts w:asciiTheme="minorHAnsi" w:eastAsiaTheme="majorEastAsia" w:hAnsiTheme="minorHAnsi" w:cstheme="minorHAnsi"/>
                <w:b/>
                <w:sz w:val="22"/>
                <w:szCs w:val="22"/>
              </w:rPr>
            </w:pPr>
            <w:r w:rsidRPr="00BE2E6B">
              <w:rPr>
                <w:rFonts w:asciiTheme="minorHAnsi" w:eastAsiaTheme="majorEastAsia" w:hAnsiTheme="minorHAnsi" w:cstheme="minorHAnsi"/>
                <w:b/>
                <w:sz w:val="22"/>
                <w:szCs w:val="22"/>
                <w:u w:val="single"/>
              </w:rPr>
              <w:t>Praksislærers</w:t>
            </w:r>
            <w:r w:rsidRPr="00D03E27">
              <w:rPr>
                <w:rFonts w:asciiTheme="minorHAnsi" w:eastAsiaTheme="majorEastAsia" w:hAnsiTheme="minorHAnsi" w:cstheme="minorHAnsi"/>
                <w:b/>
                <w:sz w:val="22"/>
                <w:szCs w:val="22"/>
              </w:rPr>
              <w:t xml:space="preserve"> vurdering</w:t>
            </w:r>
            <w:r w:rsidR="000D1131" w:rsidRPr="00D03E27">
              <w:rPr>
                <w:rFonts w:asciiTheme="minorHAnsi" w:eastAsiaTheme="majorEastAsia" w:hAnsiTheme="minorHAnsi" w:cstheme="minorHAnsi"/>
                <w:b/>
                <w:sz w:val="22"/>
                <w:szCs w:val="22"/>
              </w:rPr>
              <w:t xml:space="preserve"> </w:t>
            </w:r>
            <w:r w:rsidR="003212A2" w:rsidRPr="00D03E27">
              <w:rPr>
                <w:rFonts w:asciiTheme="minorHAnsi" w:hAnsiTheme="minorHAnsi" w:cstheme="minorHAnsi"/>
                <w:b/>
                <w:sz w:val="22"/>
                <w:szCs w:val="22"/>
              </w:rPr>
              <w:t xml:space="preserve">til hvordan og i hvilken grad forventet læringsutbytte </w:t>
            </w:r>
            <w:r w:rsidR="003212A2" w:rsidRPr="00D03E27">
              <w:rPr>
                <w:rFonts w:asciiTheme="minorHAnsi" w:eastAsiaTheme="majorEastAsia" w:hAnsiTheme="minorHAnsi" w:cstheme="minorHAnsi"/>
                <w:b/>
                <w:sz w:val="22"/>
                <w:szCs w:val="22"/>
              </w:rPr>
              <w:t>er</w:t>
            </w:r>
            <w:r w:rsidR="000D1131" w:rsidRPr="00D03E27">
              <w:rPr>
                <w:rFonts w:asciiTheme="minorHAnsi" w:eastAsiaTheme="majorEastAsia" w:hAnsiTheme="minorHAnsi" w:cstheme="minorHAnsi"/>
                <w:b/>
                <w:sz w:val="22"/>
                <w:szCs w:val="22"/>
              </w:rPr>
              <w:t xml:space="preserve"> oppnådd når det gjelder</w:t>
            </w:r>
            <w:r w:rsidR="003212A2" w:rsidRPr="00D03E27">
              <w:rPr>
                <w:rFonts w:asciiTheme="minorHAnsi" w:eastAsiaTheme="majorEastAsia" w:hAnsiTheme="minorHAnsi" w:cstheme="minorHAnsi"/>
                <w:b/>
                <w:sz w:val="22"/>
                <w:szCs w:val="22"/>
              </w:rPr>
              <w:t xml:space="preserve"> </w:t>
            </w:r>
            <w:r w:rsidR="000D1131" w:rsidRPr="00D03E27">
              <w:rPr>
                <w:rFonts w:asciiTheme="minorHAnsi" w:eastAsiaTheme="majorEastAsia" w:hAnsiTheme="minorHAnsi" w:cstheme="minorHAnsi"/>
                <w:b/>
                <w:sz w:val="22"/>
                <w:szCs w:val="22"/>
              </w:rPr>
              <w:t xml:space="preserve">området </w:t>
            </w:r>
            <w:r w:rsidRPr="00D03E27">
              <w:rPr>
                <w:rFonts w:asciiTheme="minorHAnsi" w:eastAsiaTheme="majorEastAsia" w:hAnsiTheme="minorHAnsi" w:cstheme="minorHAnsi"/>
                <w:b/>
                <w:sz w:val="22"/>
                <w:szCs w:val="22"/>
              </w:rPr>
              <w:t>ferdigheter:</w:t>
            </w:r>
            <w:r w:rsidR="003212A2" w:rsidRPr="00D03E27">
              <w:rPr>
                <w:rFonts w:asciiTheme="minorHAnsi" w:eastAsiaTheme="majorEastAsia" w:hAnsiTheme="minorHAnsi" w:cstheme="minorHAnsi"/>
                <w:b/>
                <w:sz w:val="22"/>
                <w:szCs w:val="22"/>
              </w:rPr>
              <w:t xml:space="preserve"> </w:t>
            </w:r>
          </w:p>
          <w:p w14:paraId="5F952F0B" w14:textId="77777777" w:rsidR="00DE013F" w:rsidRPr="00BE2E6B" w:rsidRDefault="00DE013F" w:rsidP="00BE2E6B">
            <w:pPr>
              <w:spacing w:line="276" w:lineRule="auto"/>
              <w:rPr>
                <w:rFonts w:asciiTheme="minorHAnsi" w:hAnsiTheme="minorHAnsi" w:cstheme="minorHAnsi"/>
                <w:iCs/>
                <w:sz w:val="22"/>
                <w:szCs w:val="22"/>
              </w:rPr>
            </w:pPr>
            <w:r w:rsidRPr="00D03E27">
              <w:rPr>
                <w:rFonts w:asciiTheme="minorHAnsi" w:hAnsiTheme="minorHAnsi" w:cstheme="minorHAnsi"/>
                <w:b/>
                <w:sz w:val="22"/>
                <w:szCs w:val="22"/>
              </w:rPr>
              <w:t xml:space="preserve">Med kommentarer til studentens egenvurdering. </w:t>
            </w:r>
            <w:r w:rsidRPr="00D03E27">
              <w:rPr>
                <w:rFonts w:asciiTheme="minorHAnsi" w:hAnsiTheme="minorHAnsi" w:cstheme="minorHAnsi"/>
                <w:i/>
                <w:sz w:val="22"/>
                <w:szCs w:val="22"/>
              </w:rPr>
              <w:t>Fyll inn:</w:t>
            </w:r>
          </w:p>
          <w:p w14:paraId="310A6E77" w14:textId="407A780C" w:rsidR="003212A2" w:rsidRPr="00D03E27" w:rsidRDefault="003212A2" w:rsidP="00BE2E6B">
            <w:pPr>
              <w:spacing w:line="276" w:lineRule="auto"/>
              <w:rPr>
                <w:rFonts w:asciiTheme="minorHAnsi" w:eastAsiaTheme="majorEastAsia" w:hAnsiTheme="minorHAnsi" w:cstheme="minorHAnsi"/>
                <w:sz w:val="22"/>
                <w:szCs w:val="22"/>
              </w:rPr>
            </w:pPr>
          </w:p>
          <w:p w14:paraId="5176CA83" w14:textId="237C0C31" w:rsidR="00746445" w:rsidRPr="00BE2E6B" w:rsidRDefault="00755DC5"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1.</w:t>
            </w:r>
          </w:p>
          <w:p w14:paraId="556D24F9" w14:textId="77777777" w:rsidR="00755DC5" w:rsidRPr="00D03E27" w:rsidRDefault="00755DC5" w:rsidP="00BE2E6B">
            <w:pPr>
              <w:rPr>
                <w:rFonts w:asciiTheme="minorHAnsi" w:eastAsiaTheme="majorEastAsia" w:hAnsiTheme="minorHAnsi" w:cstheme="minorHAnsi"/>
                <w:i/>
                <w:sz w:val="22"/>
                <w:szCs w:val="22"/>
              </w:rPr>
            </w:pPr>
          </w:p>
          <w:p w14:paraId="741FD542" w14:textId="6D11EEC5" w:rsidR="00755DC5" w:rsidRPr="00BE2E6B" w:rsidRDefault="00755DC5"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2.</w:t>
            </w:r>
          </w:p>
          <w:p w14:paraId="3A24B1E6" w14:textId="77777777" w:rsidR="00755DC5" w:rsidRPr="00D03E27" w:rsidRDefault="00755DC5" w:rsidP="00BE2E6B">
            <w:pPr>
              <w:rPr>
                <w:rFonts w:asciiTheme="minorHAnsi" w:eastAsiaTheme="majorEastAsia" w:hAnsiTheme="minorHAnsi" w:cstheme="minorHAnsi"/>
                <w:i/>
                <w:sz w:val="22"/>
                <w:szCs w:val="22"/>
              </w:rPr>
            </w:pPr>
          </w:p>
          <w:p w14:paraId="4D4D002F" w14:textId="6EB12272" w:rsidR="00755DC5" w:rsidRPr="00BE2E6B" w:rsidRDefault="00755DC5"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3.</w:t>
            </w:r>
          </w:p>
          <w:p w14:paraId="780201DE" w14:textId="77777777" w:rsidR="00755DC5" w:rsidRPr="00D03E27" w:rsidRDefault="00755DC5" w:rsidP="00BE2E6B">
            <w:pPr>
              <w:rPr>
                <w:rFonts w:asciiTheme="minorHAnsi" w:eastAsiaTheme="majorEastAsia" w:hAnsiTheme="minorHAnsi" w:cstheme="minorHAnsi"/>
                <w:i/>
                <w:sz w:val="22"/>
                <w:szCs w:val="22"/>
              </w:rPr>
            </w:pPr>
          </w:p>
          <w:p w14:paraId="48A6C515" w14:textId="75DF42C1" w:rsidR="00755DC5" w:rsidRPr="00BE2E6B" w:rsidRDefault="00755DC5"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4.</w:t>
            </w:r>
          </w:p>
          <w:p w14:paraId="4C3BD2F8" w14:textId="77777777" w:rsidR="00755DC5" w:rsidRPr="00D03E27" w:rsidRDefault="00755DC5" w:rsidP="00BE2E6B">
            <w:pPr>
              <w:rPr>
                <w:rFonts w:asciiTheme="minorHAnsi" w:eastAsiaTheme="majorEastAsia" w:hAnsiTheme="minorHAnsi" w:cstheme="minorHAnsi"/>
                <w:i/>
                <w:sz w:val="22"/>
                <w:szCs w:val="22"/>
              </w:rPr>
            </w:pPr>
          </w:p>
          <w:p w14:paraId="1BC13C25" w14:textId="610DE841" w:rsidR="00755DC5" w:rsidRPr="00BE2E6B" w:rsidRDefault="00755DC5"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5.</w:t>
            </w:r>
          </w:p>
          <w:p w14:paraId="4C94015F" w14:textId="77777777" w:rsidR="00200449" w:rsidRPr="00D03E27" w:rsidRDefault="00200449" w:rsidP="00BE2E6B">
            <w:pPr>
              <w:rPr>
                <w:rFonts w:asciiTheme="minorHAnsi" w:eastAsiaTheme="majorEastAsia" w:hAnsiTheme="minorHAnsi" w:cstheme="minorHAnsi"/>
                <w:i/>
                <w:sz w:val="22"/>
                <w:szCs w:val="22"/>
              </w:rPr>
            </w:pPr>
          </w:p>
          <w:p w14:paraId="51181E06" w14:textId="6BBEEF4E" w:rsidR="00746445" w:rsidRPr="00BE2E6B" w:rsidRDefault="00A8065E" w:rsidP="00BE2E6B">
            <w:pPr>
              <w:rPr>
                <w:rFonts w:asciiTheme="minorHAnsi" w:eastAsiaTheme="majorEastAsia" w:hAnsiTheme="minorHAnsi" w:cstheme="minorHAnsi"/>
                <w:iCs/>
                <w:sz w:val="22"/>
                <w:szCs w:val="22"/>
              </w:rPr>
            </w:pPr>
            <w:r w:rsidRPr="00D03E27">
              <w:rPr>
                <w:rFonts w:asciiTheme="minorHAnsi" w:eastAsiaTheme="majorEastAsia" w:hAnsiTheme="minorHAnsi" w:cstheme="minorHAnsi"/>
                <w:i/>
                <w:sz w:val="22"/>
                <w:szCs w:val="22"/>
              </w:rPr>
              <w:t>6.</w:t>
            </w:r>
          </w:p>
          <w:p w14:paraId="2FE0A037" w14:textId="046929D7" w:rsidR="00746445" w:rsidRPr="00D03E27" w:rsidRDefault="00746445" w:rsidP="00BE2E6B">
            <w:pPr>
              <w:rPr>
                <w:rFonts w:asciiTheme="minorHAnsi" w:hAnsiTheme="minorHAnsi" w:cstheme="minorHAnsi"/>
                <w:sz w:val="22"/>
                <w:szCs w:val="22"/>
              </w:rPr>
            </w:pPr>
          </w:p>
        </w:tc>
      </w:tr>
    </w:tbl>
    <w:p w14:paraId="573A1EB9" w14:textId="77777777" w:rsidR="00AB7258" w:rsidRPr="00D03E27" w:rsidRDefault="00AB7258">
      <w:pPr>
        <w:rPr>
          <w:rFonts w:asciiTheme="minorHAnsi" w:hAnsiTheme="minorHAnsi" w:cstheme="minorHAnsi"/>
          <w:sz w:val="22"/>
          <w:szCs w:val="22"/>
        </w:rPr>
      </w:pPr>
    </w:p>
    <w:p w14:paraId="3786D485" w14:textId="47EFDC95" w:rsidR="00DB2E89" w:rsidRPr="00D03E27" w:rsidRDefault="00DB2E89">
      <w:pPr>
        <w:rPr>
          <w:rFonts w:asciiTheme="minorHAnsi" w:hAnsiTheme="minorHAnsi" w:cstheme="minorHAnsi"/>
          <w:sz w:val="22"/>
          <w:szCs w:val="22"/>
        </w:rPr>
      </w:pPr>
    </w:p>
    <w:tbl>
      <w:tblPr>
        <w:tblpPr w:leftFromText="141" w:rightFromText="141" w:vertAnchor="text" w:horzAnchor="margin" w:tblpX="59" w:tblpY="10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199"/>
      </w:tblGrid>
      <w:tr w:rsidR="00DB2E89" w:rsidRPr="00D03E27" w14:paraId="46B71155" w14:textId="4D0E447B" w:rsidTr="00A74048">
        <w:trPr>
          <w:trHeight w:val="896"/>
        </w:trPr>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2067EA" w14:textId="1AFFA09F" w:rsidR="00DB2E89" w:rsidRPr="00D03E27" w:rsidRDefault="00DB2E89" w:rsidP="00E769D2">
            <w:pPr>
              <w:spacing w:after="200" w:line="276" w:lineRule="auto"/>
              <w:contextualSpacing/>
              <w:rPr>
                <w:rFonts w:asciiTheme="minorHAnsi" w:hAnsiTheme="minorHAnsi" w:cstheme="minorHAnsi"/>
                <w:b/>
                <w:color w:val="000000"/>
                <w:kern w:val="24"/>
                <w:sz w:val="22"/>
                <w:szCs w:val="22"/>
              </w:rPr>
            </w:pPr>
            <w:r w:rsidRPr="00D03E27">
              <w:rPr>
                <w:rFonts w:asciiTheme="minorHAnsi" w:hAnsiTheme="minorHAnsi" w:cstheme="minorHAnsi"/>
                <w:b/>
                <w:color w:val="000000"/>
                <w:kern w:val="24"/>
                <w:sz w:val="22"/>
                <w:szCs w:val="22"/>
              </w:rPr>
              <w:t>Kompetanse</w:t>
            </w:r>
          </w:p>
          <w:p w14:paraId="3053147A" w14:textId="77777777" w:rsidR="00DB2E89" w:rsidRPr="00D03E27" w:rsidRDefault="00DB2E89" w:rsidP="007B6BB2">
            <w:pPr>
              <w:rPr>
                <w:rFonts w:asciiTheme="minorHAnsi" w:hAnsiTheme="minorHAnsi" w:cstheme="minorHAnsi"/>
                <w:iCs/>
                <w:sz w:val="22"/>
                <w:szCs w:val="22"/>
              </w:rPr>
            </w:pPr>
            <w:r w:rsidRPr="00D03E27">
              <w:rPr>
                <w:rFonts w:asciiTheme="minorHAnsi" w:hAnsiTheme="minorHAnsi" w:cstheme="minorHAnsi"/>
                <w:iCs/>
                <w:sz w:val="22"/>
                <w:szCs w:val="22"/>
              </w:rPr>
              <w:t>Læringsutbyttebeskrivelser</w:t>
            </w:r>
          </w:p>
          <w:p w14:paraId="4D3F5625" w14:textId="16EF620C" w:rsidR="00A74048" w:rsidRPr="00D03E27" w:rsidRDefault="00DB2E89" w:rsidP="00A8065E">
            <w:pPr>
              <w:spacing w:after="200" w:line="276" w:lineRule="auto"/>
              <w:contextualSpacing/>
              <w:rPr>
                <w:rFonts w:asciiTheme="minorHAnsi" w:hAnsiTheme="minorHAnsi" w:cstheme="minorHAnsi"/>
                <w:b/>
                <w:color w:val="000000"/>
                <w:kern w:val="24"/>
                <w:sz w:val="22"/>
                <w:szCs w:val="22"/>
              </w:rPr>
            </w:pPr>
            <w:r w:rsidRPr="00D03E27">
              <w:rPr>
                <w:rFonts w:asciiTheme="minorHAnsi" w:hAnsiTheme="minorHAnsi" w:cstheme="minorHAnsi"/>
                <w:b/>
                <w:iCs/>
                <w:sz w:val="22"/>
                <w:szCs w:val="22"/>
              </w:rPr>
              <w:t>Studenten:</w:t>
            </w:r>
          </w:p>
        </w:tc>
        <w:tc>
          <w:tcPr>
            <w:tcW w:w="111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042BAD" w14:textId="0017A0AB" w:rsidR="00DB2E89" w:rsidRPr="00D03E27" w:rsidRDefault="00DB2E89" w:rsidP="007B6BB2">
            <w:pPr>
              <w:rPr>
                <w:rFonts w:asciiTheme="minorHAnsi" w:hAnsiTheme="minorHAnsi" w:cstheme="minorHAnsi"/>
                <w:b/>
                <w:sz w:val="22"/>
                <w:szCs w:val="22"/>
              </w:rPr>
            </w:pPr>
            <w:r w:rsidRPr="00D03E27">
              <w:rPr>
                <w:rFonts w:asciiTheme="minorHAnsi" w:hAnsiTheme="minorHAnsi" w:cstheme="minorHAnsi"/>
                <w:b/>
                <w:sz w:val="22"/>
                <w:szCs w:val="22"/>
              </w:rPr>
              <w:t>Studentens egenvurdering</w:t>
            </w:r>
          </w:p>
          <w:p w14:paraId="11D8B6FD" w14:textId="097C8B99" w:rsidR="00DB2E89" w:rsidRPr="00D03E27" w:rsidRDefault="00DB2E89" w:rsidP="007B6BB2">
            <w:pPr>
              <w:rPr>
                <w:rFonts w:asciiTheme="minorHAnsi" w:hAnsiTheme="minorHAnsi" w:cstheme="minorHAnsi"/>
                <w:sz w:val="22"/>
                <w:szCs w:val="22"/>
              </w:rPr>
            </w:pPr>
            <w:r w:rsidRPr="00D03E27">
              <w:rPr>
                <w:rFonts w:asciiTheme="minorHAnsi" w:hAnsiTheme="minorHAnsi" w:cstheme="minorHAnsi"/>
                <w:sz w:val="22"/>
                <w:szCs w:val="22"/>
                <w:u w:val="single"/>
              </w:rPr>
              <w:t>Hvordan</w:t>
            </w:r>
            <w:r w:rsidRPr="00D03E27">
              <w:rPr>
                <w:rFonts w:asciiTheme="minorHAnsi" w:hAnsiTheme="minorHAnsi" w:cstheme="minorHAnsi"/>
                <w:sz w:val="22"/>
                <w:szCs w:val="22"/>
              </w:rPr>
              <w:t xml:space="preserve"> og i hvilken grad vurderer jeg at forventet læringsutbytte er oppnådd: </w:t>
            </w:r>
          </w:p>
        </w:tc>
      </w:tr>
      <w:tr w:rsidR="00DB2E89" w:rsidRPr="00D03E27" w14:paraId="620C3024" w14:textId="60643D87" w:rsidTr="00A74048">
        <w:trPr>
          <w:trHeight w:val="1513"/>
        </w:trPr>
        <w:tc>
          <w:tcPr>
            <w:tcW w:w="4536" w:type="dxa"/>
            <w:tcBorders>
              <w:top w:val="single" w:sz="4" w:space="0" w:color="auto"/>
            </w:tcBorders>
            <w:shd w:val="clear" w:color="auto" w:fill="F2DBDB" w:themeFill="accent2" w:themeFillTint="33"/>
          </w:tcPr>
          <w:p w14:paraId="7820D686" w14:textId="7747FDC3" w:rsidR="00DB2E89" w:rsidRPr="00D03E27" w:rsidRDefault="00DB2E89" w:rsidP="00E769D2">
            <w:pPr>
              <w:pStyle w:val="Standard"/>
              <w:rPr>
                <w:rFonts w:asciiTheme="minorHAnsi" w:eastAsia="Times New Roman" w:hAnsiTheme="minorHAnsi" w:cstheme="minorHAnsi"/>
                <w:kern w:val="24"/>
                <w:sz w:val="22"/>
                <w:szCs w:val="22"/>
                <w:lang w:eastAsia="nb-NO"/>
              </w:rPr>
            </w:pPr>
            <w:r w:rsidRPr="00D03E27">
              <w:rPr>
                <w:rFonts w:asciiTheme="minorHAnsi" w:eastAsia="Times New Roman" w:hAnsiTheme="minorHAnsi" w:cstheme="minorHAnsi"/>
                <w:kern w:val="24"/>
                <w:sz w:val="22"/>
                <w:szCs w:val="22"/>
                <w:lang w:eastAsia="nb-NO"/>
              </w:rPr>
              <w:t>1.</w:t>
            </w:r>
          </w:p>
          <w:p w14:paraId="6AC13BCB" w14:textId="2C9E3812" w:rsidR="00DB2E89" w:rsidRPr="00D03E27" w:rsidRDefault="00DB2E89" w:rsidP="004F1008">
            <w:pPr>
              <w:pStyle w:val="Listeavsnitt"/>
              <w:ind w:left="0"/>
              <w:rPr>
                <w:rFonts w:asciiTheme="minorHAnsi" w:eastAsiaTheme="minorHAnsi" w:hAnsiTheme="minorHAnsi" w:cstheme="minorHAnsi"/>
                <w:sz w:val="22"/>
                <w:szCs w:val="22"/>
                <w:lang w:eastAsia="en-US"/>
              </w:rPr>
            </w:pPr>
            <w:r w:rsidRPr="00D03E27">
              <w:rPr>
                <w:rFonts w:asciiTheme="minorHAnsi" w:eastAsiaTheme="minorHAnsi" w:hAnsiTheme="minorHAnsi" w:cstheme="minorHAnsi"/>
                <w:sz w:val="22"/>
                <w:szCs w:val="22"/>
                <w:lang w:eastAsia="en-US"/>
              </w:rPr>
              <w:t>har begynt å utvikle egen læreridentitet og profesjonsspråk</w:t>
            </w:r>
          </w:p>
          <w:p w14:paraId="155EE2FA" w14:textId="7698A7C8" w:rsidR="00DB2E89" w:rsidRPr="00D03E27" w:rsidRDefault="00DB2E89" w:rsidP="00113031">
            <w:pPr>
              <w:spacing w:after="200" w:line="276" w:lineRule="auto"/>
              <w:contextualSpacing/>
              <w:rPr>
                <w:rFonts w:asciiTheme="minorHAnsi" w:hAnsiTheme="minorHAnsi" w:cstheme="minorHAnsi"/>
                <w:b/>
                <w:sz w:val="22"/>
                <w:szCs w:val="22"/>
              </w:rPr>
            </w:pPr>
          </w:p>
        </w:tc>
        <w:tc>
          <w:tcPr>
            <w:tcW w:w="11199" w:type="dxa"/>
            <w:tcBorders>
              <w:top w:val="single" w:sz="4" w:space="0" w:color="auto"/>
            </w:tcBorders>
          </w:tcPr>
          <w:p w14:paraId="24EC6771" w14:textId="57281723" w:rsidR="00DB2E89" w:rsidRPr="00BE2E6B" w:rsidRDefault="00DB2E89" w:rsidP="00746445">
            <w:pPr>
              <w:rPr>
                <w:rFonts w:asciiTheme="minorHAnsi" w:hAnsiTheme="minorHAnsi" w:cstheme="minorHAnsi"/>
                <w:iCs/>
                <w:sz w:val="22"/>
                <w:szCs w:val="22"/>
              </w:rPr>
            </w:pPr>
            <w:r w:rsidRPr="00D03E27">
              <w:rPr>
                <w:rFonts w:asciiTheme="minorHAnsi" w:hAnsiTheme="minorHAnsi" w:cstheme="minorHAnsi"/>
                <w:i/>
                <w:sz w:val="22"/>
                <w:szCs w:val="22"/>
              </w:rPr>
              <w:t>Fyll inn: (vis til eks</w:t>
            </w:r>
            <w:r w:rsidR="00D03E27">
              <w:rPr>
                <w:rFonts w:asciiTheme="minorHAnsi" w:hAnsiTheme="minorHAnsi" w:cstheme="minorHAnsi"/>
                <w:i/>
                <w:sz w:val="22"/>
                <w:szCs w:val="22"/>
              </w:rPr>
              <w:t>.</w:t>
            </w:r>
            <w:r w:rsidRPr="00D03E27">
              <w:rPr>
                <w:rFonts w:asciiTheme="minorHAnsi" w:hAnsiTheme="minorHAnsi" w:cstheme="minorHAnsi"/>
                <w:i/>
                <w:sz w:val="22"/>
                <w:szCs w:val="22"/>
              </w:rPr>
              <w:t>)</w:t>
            </w:r>
          </w:p>
          <w:p w14:paraId="743650F5" w14:textId="6D93E2F9" w:rsidR="00F538C1" w:rsidRPr="00D03E27" w:rsidRDefault="00F538C1" w:rsidP="00746445">
            <w:pPr>
              <w:rPr>
                <w:rFonts w:asciiTheme="minorHAnsi" w:hAnsiTheme="minorHAnsi" w:cstheme="minorHAnsi"/>
                <w:i/>
                <w:sz w:val="22"/>
                <w:szCs w:val="22"/>
              </w:rPr>
            </w:pPr>
          </w:p>
        </w:tc>
      </w:tr>
      <w:tr w:rsidR="00DB2E89" w:rsidRPr="00D03E27" w14:paraId="5A292012" w14:textId="15E44ADE" w:rsidTr="00A74048">
        <w:trPr>
          <w:trHeight w:val="1513"/>
        </w:trPr>
        <w:tc>
          <w:tcPr>
            <w:tcW w:w="4536" w:type="dxa"/>
            <w:tcBorders>
              <w:top w:val="single" w:sz="4" w:space="0" w:color="auto"/>
            </w:tcBorders>
            <w:shd w:val="clear" w:color="auto" w:fill="F2DBDB" w:themeFill="accent2" w:themeFillTint="33"/>
          </w:tcPr>
          <w:p w14:paraId="3F711E5A" w14:textId="3518E138" w:rsidR="00DB2E89" w:rsidRPr="00D03E27" w:rsidRDefault="00DB2E89" w:rsidP="007B6BB2">
            <w:pPr>
              <w:spacing w:after="200" w:line="276" w:lineRule="auto"/>
              <w:contextualSpacing/>
              <w:rPr>
                <w:rFonts w:asciiTheme="minorHAnsi" w:hAnsiTheme="minorHAnsi" w:cstheme="minorHAnsi"/>
                <w:color w:val="000000"/>
                <w:kern w:val="24"/>
                <w:sz w:val="22"/>
                <w:szCs w:val="22"/>
              </w:rPr>
            </w:pPr>
            <w:r w:rsidRPr="00D03E27">
              <w:rPr>
                <w:rFonts w:asciiTheme="minorHAnsi" w:hAnsiTheme="minorHAnsi" w:cstheme="minorHAnsi"/>
                <w:color w:val="000000"/>
                <w:kern w:val="24"/>
                <w:sz w:val="22"/>
                <w:szCs w:val="22"/>
              </w:rPr>
              <w:t>2.</w:t>
            </w:r>
          </w:p>
          <w:p w14:paraId="7E50276E" w14:textId="60DA39E8" w:rsidR="00DB2E89" w:rsidRPr="00D03E27" w:rsidRDefault="00DB2E89" w:rsidP="00113031">
            <w:pPr>
              <w:spacing w:after="200" w:line="276" w:lineRule="auto"/>
              <w:contextualSpacing/>
              <w:rPr>
                <w:rFonts w:asciiTheme="minorHAnsi" w:hAnsiTheme="minorHAnsi" w:cstheme="minorHAnsi"/>
                <w:color w:val="000000"/>
                <w:kern w:val="24"/>
                <w:sz w:val="22"/>
                <w:szCs w:val="22"/>
              </w:rPr>
            </w:pPr>
            <w:r w:rsidRPr="00D03E27">
              <w:rPr>
                <w:rFonts w:asciiTheme="minorHAnsi" w:eastAsiaTheme="minorHAnsi" w:hAnsiTheme="minorHAnsi" w:cstheme="minorHAnsi"/>
                <w:sz w:val="22"/>
                <w:szCs w:val="22"/>
                <w:lang w:eastAsia="en-US"/>
              </w:rPr>
              <w:t>kan anvende kunnskap om elevenes utvikling av grunnleggende ferdigheter</w:t>
            </w:r>
          </w:p>
        </w:tc>
        <w:tc>
          <w:tcPr>
            <w:tcW w:w="11199" w:type="dxa"/>
            <w:tcBorders>
              <w:top w:val="single" w:sz="4" w:space="0" w:color="auto"/>
            </w:tcBorders>
          </w:tcPr>
          <w:p w14:paraId="64059F4B" w14:textId="456113E3" w:rsidR="009C6E18" w:rsidRPr="00D03E27" w:rsidRDefault="009C6E18" w:rsidP="004F1008">
            <w:pPr>
              <w:rPr>
                <w:rFonts w:asciiTheme="minorHAnsi" w:hAnsiTheme="minorHAnsi" w:cstheme="minorHAnsi"/>
                <w:i/>
                <w:sz w:val="22"/>
                <w:szCs w:val="22"/>
              </w:rPr>
            </w:pPr>
          </w:p>
        </w:tc>
      </w:tr>
      <w:tr w:rsidR="00DB2E89" w:rsidRPr="00D03E27" w14:paraId="3B3BF777" w14:textId="3D9D4480" w:rsidTr="00A74048">
        <w:trPr>
          <w:trHeight w:val="1513"/>
        </w:trPr>
        <w:tc>
          <w:tcPr>
            <w:tcW w:w="15735" w:type="dxa"/>
            <w:gridSpan w:val="2"/>
            <w:tcBorders>
              <w:top w:val="single" w:sz="4" w:space="0" w:color="auto"/>
            </w:tcBorders>
            <w:shd w:val="clear" w:color="auto" w:fill="F2F2F2" w:themeFill="background1" w:themeFillShade="F2"/>
          </w:tcPr>
          <w:p w14:paraId="73991A08" w14:textId="205F6F70" w:rsidR="00DB2E89" w:rsidRPr="00D03E27" w:rsidRDefault="00DB2E89" w:rsidP="00BE2E6B">
            <w:pPr>
              <w:rPr>
                <w:rFonts w:asciiTheme="minorHAnsi" w:eastAsiaTheme="majorEastAsia" w:hAnsiTheme="minorHAnsi" w:cstheme="minorHAnsi"/>
                <w:b/>
                <w:sz w:val="22"/>
                <w:szCs w:val="22"/>
              </w:rPr>
            </w:pPr>
            <w:r w:rsidRPr="00BE2E6B">
              <w:rPr>
                <w:rFonts w:asciiTheme="minorHAnsi" w:eastAsiaTheme="majorEastAsia" w:hAnsiTheme="minorHAnsi" w:cstheme="minorHAnsi"/>
                <w:b/>
                <w:sz w:val="22"/>
                <w:szCs w:val="22"/>
                <w:u w:val="single"/>
              </w:rPr>
              <w:t>Praksislærers</w:t>
            </w:r>
            <w:r w:rsidRPr="00D03E27">
              <w:rPr>
                <w:rFonts w:asciiTheme="minorHAnsi" w:eastAsiaTheme="majorEastAsia" w:hAnsiTheme="minorHAnsi" w:cstheme="minorHAnsi"/>
                <w:b/>
                <w:sz w:val="22"/>
                <w:szCs w:val="22"/>
              </w:rPr>
              <w:t xml:space="preserve"> vurdering og kommentarer</w:t>
            </w:r>
            <w:r w:rsidRPr="00D03E27">
              <w:rPr>
                <w:rFonts w:asciiTheme="minorHAnsi" w:eastAsiaTheme="majorEastAsia" w:hAnsiTheme="minorHAnsi" w:cstheme="minorHAnsi"/>
                <w:sz w:val="22"/>
                <w:szCs w:val="22"/>
              </w:rPr>
              <w:t xml:space="preserve"> </w:t>
            </w:r>
            <w:r w:rsidRPr="00D03E27">
              <w:rPr>
                <w:rFonts w:asciiTheme="minorHAnsi" w:hAnsiTheme="minorHAnsi" w:cstheme="minorHAnsi"/>
                <w:b/>
                <w:sz w:val="22"/>
                <w:szCs w:val="22"/>
              </w:rPr>
              <w:t xml:space="preserve">til hvordan og i hvilken grad forventet læringsutbytte </w:t>
            </w:r>
            <w:r w:rsidRPr="00D03E27">
              <w:rPr>
                <w:rFonts w:asciiTheme="minorHAnsi" w:eastAsiaTheme="majorEastAsia" w:hAnsiTheme="minorHAnsi" w:cstheme="minorHAnsi"/>
                <w:b/>
                <w:sz w:val="22"/>
                <w:szCs w:val="22"/>
              </w:rPr>
              <w:t xml:space="preserve">er oppnådd for området kompetanse: </w:t>
            </w:r>
          </w:p>
          <w:p w14:paraId="0393A4B9" w14:textId="77777777" w:rsidR="00DB2E89" w:rsidRPr="00BE2E6B" w:rsidRDefault="00DB2E89" w:rsidP="00BE2E6B">
            <w:pPr>
              <w:spacing w:line="276" w:lineRule="auto"/>
              <w:rPr>
                <w:rFonts w:asciiTheme="minorHAnsi" w:hAnsiTheme="minorHAnsi" w:cstheme="minorHAnsi"/>
                <w:iCs/>
                <w:sz w:val="22"/>
                <w:szCs w:val="22"/>
              </w:rPr>
            </w:pPr>
            <w:r w:rsidRPr="00D03E27">
              <w:rPr>
                <w:rFonts w:asciiTheme="minorHAnsi" w:hAnsiTheme="minorHAnsi" w:cstheme="minorHAnsi"/>
                <w:b/>
                <w:sz w:val="22"/>
                <w:szCs w:val="22"/>
              </w:rPr>
              <w:t xml:space="preserve">Med kommentarer til studentens egenvurdering. </w:t>
            </w:r>
            <w:r w:rsidRPr="00D03E27">
              <w:rPr>
                <w:rFonts w:asciiTheme="minorHAnsi" w:hAnsiTheme="minorHAnsi" w:cstheme="minorHAnsi"/>
                <w:i/>
                <w:sz w:val="22"/>
                <w:szCs w:val="22"/>
              </w:rPr>
              <w:t>Fyll inn:</w:t>
            </w:r>
          </w:p>
          <w:p w14:paraId="53888F9B" w14:textId="77777777" w:rsidR="00DB2E89" w:rsidRPr="00D03E27" w:rsidRDefault="00DB2E89" w:rsidP="00BE2E6B">
            <w:pPr>
              <w:rPr>
                <w:rFonts w:asciiTheme="minorHAnsi" w:eastAsiaTheme="majorEastAsia" w:hAnsiTheme="minorHAnsi" w:cstheme="minorHAnsi"/>
                <w:sz w:val="22"/>
                <w:szCs w:val="22"/>
              </w:rPr>
            </w:pPr>
          </w:p>
          <w:p w14:paraId="312CE667" w14:textId="43435CA2" w:rsidR="00DB2E89" w:rsidRPr="00BE2E6B" w:rsidRDefault="00755DC5" w:rsidP="00BE2E6B">
            <w:pPr>
              <w:rPr>
                <w:rFonts w:asciiTheme="minorHAnsi" w:hAnsiTheme="minorHAnsi" w:cstheme="minorHAnsi"/>
                <w:iCs/>
                <w:sz w:val="22"/>
                <w:szCs w:val="22"/>
              </w:rPr>
            </w:pPr>
            <w:r w:rsidRPr="00D03E27">
              <w:rPr>
                <w:rFonts w:asciiTheme="minorHAnsi" w:hAnsiTheme="minorHAnsi" w:cstheme="minorHAnsi"/>
                <w:i/>
                <w:sz w:val="22"/>
                <w:szCs w:val="22"/>
              </w:rPr>
              <w:t>1.</w:t>
            </w:r>
          </w:p>
          <w:p w14:paraId="2B863934" w14:textId="77777777" w:rsidR="00755DC5" w:rsidRPr="00D03E27" w:rsidRDefault="00755DC5" w:rsidP="00BE2E6B">
            <w:pPr>
              <w:rPr>
                <w:rFonts w:asciiTheme="minorHAnsi" w:hAnsiTheme="minorHAnsi" w:cstheme="minorHAnsi"/>
                <w:i/>
                <w:sz w:val="22"/>
                <w:szCs w:val="22"/>
              </w:rPr>
            </w:pPr>
          </w:p>
          <w:p w14:paraId="4C0B1D08" w14:textId="0F0F4A81" w:rsidR="00755DC5" w:rsidRPr="00BE2E6B" w:rsidRDefault="00755DC5" w:rsidP="00BE2E6B">
            <w:pPr>
              <w:rPr>
                <w:rFonts w:asciiTheme="minorHAnsi" w:hAnsiTheme="minorHAnsi" w:cstheme="minorHAnsi"/>
                <w:iCs/>
                <w:sz w:val="22"/>
                <w:szCs w:val="22"/>
              </w:rPr>
            </w:pPr>
            <w:r w:rsidRPr="00D03E27">
              <w:rPr>
                <w:rFonts w:asciiTheme="minorHAnsi" w:hAnsiTheme="minorHAnsi" w:cstheme="minorHAnsi"/>
                <w:i/>
                <w:sz w:val="22"/>
                <w:szCs w:val="22"/>
              </w:rPr>
              <w:t>2.</w:t>
            </w:r>
          </w:p>
          <w:p w14:paraId="0B3C2A03" w14:textId="77777777" w:rsidR="00755DC5" w:rsidRPr="00D03E27" w:rsidRDefault="00755DC5" w:rsidP="00BE2E6B">
            <w:pPr>
              <w:rPr>
                <w:rFonts w:asciiTheme="minorHAnsi" w:hAnsiTheme="minorHAnsi" w:cstheme="minorHAnsi"/>
                <w:i/>
                <w:sz w:val="22"/>
                <w:szCs w:val="22"/>
              </w:rPr>
            </w:pPr>
          </w:p>
          <w:p w14:paraId="3E7F786E" w14:textId="764E65B9" w:rsidR="00DB2E89" w:rsidRPr="00D03E27" w:rsidRDefault="00DB2E89" w:rsidP="00BE2E6B">
            <w:pPr>
              <w:rPr>
                <w:rFonts w:asciiTheme="minorHAnsi" w:hAnsiTheme="minorHAnsi" w:cstheme="minorHAnsi"/>
                <w:i/>
                <w:color w:val="FF0000"/>
                <w:sz w:val="22"/>
                <w:szCs w:val="22"/>
              </w:rPr>
            </w:pPr>
          </w:p>
        </w:tc>
      </w:tr>
    </w:tbl>
    <w:p w14:paraId="5A7557EE" w14:textId="3A1DA79F" w:rsidR="00113031" w:rsidRPr="00D03E27" w:rsidRDefault="00113031">
      <w:pPr>
        <w:rPr>
          <w:rFonts w:asciiTheme="minorHAnsi" w:hAnsiTheme="minorHAnsi" w:cstheme="minorHAnsi"/>
          <w:sz w:val="22"/>
          <w:szCs w:val="22"/>
        </w:rPr>
      </w:pPr>
    </w:p>
    <w:p w14:paraId="3B2EF345" w14:textId="22F3FD1C" w:rsidR="00BE2E6B" w:rsidRDefault="00BE2E6B">
      <w:pPr>
        <w:rPr>
          <w:rFonts w:asciiTheme="minorHAnsi" w:hAnsiTheme="minorHAnsi" w:cstheme="minorHAnsi"/>
          <w:sz w:val="22"/>
          <w:szCs w:val="22"/>
        </w:rPr>
      </w:pPr>
      <w:r>
        <w:rPr>
          <w:rFonts w:asciiTheme="minorHAnsi" w:hAnsiTheme="minorHAnsi" w:cstheme="minorHAnsi"/>
          <w:sz w:val="22"/>
          <w:szCs w:val="22"/>
        </w:rPr>
        <w:br w:type="page"/>
      </w:r>
    </w:p>
    <w:p w14:paraId="0455F7A7" w14:textId="77777777" w:rsidR="00BD0560" w:rsidRPr="00805484" w:rsidRDefault="00BD0560" w:rsidP="00BD0560">
      <w:pPr>
        <w:rPr>
          <w:rFonts w:asciiTheme="minorHAnsi" w:hAnsiTheme="minorHAnsi" w:cstheme="minorHAnsi"/>
          <w:b/>
          <w:bCs/>
          <w:sz w:val="24"/>
          <w:szCs w:val="24"/>
        </w:rPr>
      </w:pPr>
      <w:r w:rsidRPr="00805484">
        <w:rPr>
          <w:rFonts w:asciiTheme="minorHAnsi" w:hAnsiTheme="minorHAnsi" w:cstheme="minorHAnsi"/>
          <w:b/>
          <w:bCs/>
          <w:sz w:val="24"/>
          <w:szCs w:val="24"/>
        </w:rPr>
        <w:lastRenderedPageBreak/>
        <w:t xml:space="preserve">Praksislærer fyller inn: </w:t>
      </w:r>
    </w:p>
    <w:p w14:paraId="0541DA44" w14:textId="77777777" w:rsidR="00AF75E0" w:rsidRPr="00D03E27" w:rsidRDefault="00AF75E0" w:rsidP="00B94754">
      <w:pPr>
        <w:rPr>
          <w:rFonts w:asciiTheme="minorHAnsi" w:hAnsiTheme="minorHAnsi" w:cstheme="minorHAnsi"/>
          <w:sz w:val="22"/>
          <w:szCs w:val="22"/>
        </w:rPr>
      </w:pPr>
    </w:p>
    <w:tbl>
      <w:tblPr>
        <w:tblStyle w:val="Tabellrutenett"/>
        <w:tblpPr w:leftFromText="141" w:rightFromText="141" w:vertAnchor="text" w:tblpX="-10" w:tblpY="1"/>
        <w:tblOverlap w:val="never"/>
        <w:tblW w:w="0" w:type="auto"/>
        <w:tblLook w:val="04A0" w:firstRow="1" w:lastRow="0" w:firstColumn="1" w:lastColumn="0" w:noHBand="0" w:noVBand="1"/>
      </w:tblPr>
      <w:tblGrid>
        <w:gridCol w:w="4678"/>
        <w:gridCol w:w="11057"/>
      </w:tblGrid>
      <w:tr w:rsidR="003212A2" w:rsidRPr="00D03E27" w14:paraId="3F24C540" w14:textId="77777777" w:rsidTr="00CA5FD3">
        <w:tc>
          <w:tcPr>
            <w:tcW w:w="4678" w:type="dxa"/>
            <w:tcBorders>
              <w:bottom w:val="single" w:sz="4" w:space="0" w:color="auto"/>
            </w:tcBorders>
            <w:shd w:val="clear" w:color="auto" w:fill="FFFF00"/>
          </w:tcPr>
          <w:p w14:paraId="11594741" w14:textId="77777777" w:rsidR="003212A2" w:rsidRPr="00D03E27" w:rsidRDefault="003212A2" w:rsidP="00CA5FD3">
            <w:pPr>
              <w:rPr>
                <w:rFonts w:asciiTheme="minorHAnsi" w:hAnsiTheme="minorHAnsi" w:cstheme="minorHAnsi"/>
                <w:b/>
                <w:sz w:val="22"/>
                <w:szCs w:val="22"/>
              </w:rPr>
            </w:pPr>
            <w:bookmarkStart w:id="2" w:name="_Hlk148601110"/>
            <w:r w:rsidRPr="00D03E27">
              <w:rPr>
                <w:rFonts w:asciiTheme="minorHAnsi" w:hAnsiTheme="minorHAnsi" w:cstheme="minorHAnsi"/>
                <w:b/>
                <w:sz w:val="22"/>
                <w:szCs w:val="22"/>
              </w:rPr>
              <w:t>Andre aktiviteter:</w:t>
            </w:r>
          </w:p>
          <w:p w14:paraId="290F4A1A" w14:textId="77777777" w:rsidR="003212A2" w:rsidRPr="00D03E27" w:rsidRDefault="003212A2" w:rsidP="00CA5FD3">
            <w:pPr>
              <w:rPr>
                <w:rFonts w:asciiTheme="minorHAnsi" w:hAnsiTheme="minorHAnsi" w:cstheme="minorHAnsi"/>
                <w:sz w:val="22"/>
                <w:szCs w:val="22"/>
              </w:rPr>
            </w:pPr>
            <w:r w:rsidRPr="00D03E27">
              <w:rPr>
                <w:rFonts w:asciiTheme="minorHAnsi" w:hAnsiTheme="minorHAnsi" w:cstheme="minorHAnsi"/>
                <w:sz w:val="22"/>
                <w:szCs w:val="22"/>
              </w:rPr>
              <w:t>(eks planleggingsmøter, personalmøter, foreldremøter, utviklingssamtaler etc.)</w:t>
            </w:r>
          </w:p>
          <w:p w14:paraId="0F9488E2" w14:textId="77777777" w:rsidR="003212A2" w:rsidRPr="00D03E27" w:rsidRDefault="003212A2" w:rsidP="00CA5FD3">
            <w:pPr>
              <w:rPr>
                <w:rFonts w:asciiTheme="minorHAnsi" w:hAnsiTheme="minorHAnsi" w:cstheme="minorHAnsi"/>
                <w:sz w:val="22"/>
                <w:szCs w:val="22"/>
              </w:rPr>
            </w:pPr>
          </w:p>
        </w:tc>
        <w:tc>
          <w:tcPr>
            <w:tcW w:w="11057" w:type="dxa"/>
            <w:tcBorders>
              <w:bottom w:val="single" w:sz="4" w:space="0" w:color="auto"/>
            </w:tcBorders>
          </w:tcPr>
          <w:p w14:paraId="5DF17A27" w14:textId="77777777" w:rsidR="003212A2" w:rsidRPr="00D03E27" w:rsidRDefault="003212A2" w:rsidP="00CA5FD3">
            <w:pPr>
              <w:rPr>
                <w:rFonts w:asciiTheme="minorHAnsi" w:hAnsiTheme="minorHAnsi" w:cstheme="minorHAnsi"/>
                <w:sz w:val="22"/>
                <w:szCs w:val="22"/>
              </w:rPr>
            </w:pPr>
          </w:p>
          <w:p w14:paraId="1B3636F8" w14:textId="77777777" w:rsidR="000D1131" w:rsidRPr="00D03E27" w:rsidRDefault="000D1131" w:rsidP="00CA5FD3">
            <w:pPr>
              <w:rPr>
                <w:rFonts w:asciiTheme="minorHAnsi" w:hAnsiTheme="minorHAnsi" w:cstheme="minorHAnsi"/>
                <w:sz w:val="22"/>
                <w:szCs w:val="22"/>
              </w:rPr>
            </w:pPr>
          </w:p>
          <w:p w14:paraId="5053EFD6" w14:textId="26EADD3D" w:rsidR="000D1131" w:rsidRPr="00D03E27" w:rsidRDefault="000D1131" w:rsidP="00CA5FD3">
            <w:pPr>
              <w:rPr>
                <w:rFonts w:asciiTheme="minorHAnsi" w:hAnsiTheme="minorHAnsi" w:cstheme="minorHAnsi"/>
                <w:sz w:val="22"/>
                <w:szCs w:val="22"/>
              </w:rPr>
            </w:pPr>
          </w:p>
        </w:tc>
      </w:tr>
      <w:tr w:rsidR="00AF75E0" w:rsidRPr="00D03E27" w14:paraId="3C84D4C9" w14:textId="77777777" w:rsidTr="00CA5FD3">
        <w:tc>
          <w:tcPr>
            <w:tcW w:w="4678" w:type="dxa"/>
            <w:tcBorders>
              <w:top w:val="single" w:sz="4" w:space="0" w:color="auto"/>
              <w:bottom w:val="nil"/>
            </w:tcBorders>
            <w:shd w:val="clear" w:color="auto" w:fill="FFFF00"/>
          </w:tcPr>
          <w:p w14:paraId="7731A56A" w14:textId="1412580B" w:rsidR="00AF75E0" w:rsidRPr="00D03E27" w:rsidRDefault="00AF75E0" w:rsidP="00CA5FD3">
            <w:pPr>
              <w:rPr>
                <w:rFonts w:asciiTheme="minorHAnsi" w:hAnsiTheme="minorHAnsi" w:cstheme="minorHAnsi"/>
                <w:b/>
                <w:sz w:val="22"/>
                <w:szCs w:val="22"/>
              </w:rPr>
            </w:pPr>
            <w:r w:rsidRPr="00D03E27">
              <w:rPr>
                <w:rFonts w:asciiTheme="minorHAnsi" w:hAnsiTheme="minorHAnsi" w:cstheme="minorHAnsi"/>
                <w:b/>
                <w:sz w:val="22"/>
                <w:szCs w:val="22"/>
              </w:rPr>
              <w:t>Andre kommentarer:</w:t>
            </w:r>
          </w:p>
          <w:p w14:paraId="038E3D05" w14:textId="2B60FC12" w:rsidR="00AF75E0" w:rsidRPr="00D03E27" w:rsidRDefault="00AB141B" w:rsidP="00CA5FD3">
            <w:pPr>
              <w:rPr>
                <w:rFonts w:asciiTheme="minorHAnsi" w:hAnsiTheme="minorHAnsi" w:cstheme="minorHAnsi"/>
                <w:sz w:val="22"/>
                <w:szCs w:val="22"/>
              </w:rPr>
            </w:pPr>
            <w:r w:rsidRPr="00D03E27">
              <w:rPr>
                <w:rFonts w:asciiTheme="minorHAnsi" w:hAnsiTheme="minorHAnsi" w:cstheme="minorHAnsi"/>
                <w:sz w:val="22"/>
                <w:szCs w:val="22"/>
              </w:rPr>
              <w:t>(stor eller liten skole, spesielle tiltak ved skolen el.)</w:t>
            </w:r>
          </w:p>
        </w:tc>
        <w:tc>
          <w:tcPr>
            <w:tcW w:w="11057" w:type="dxa"/>
            <w:tcBorders>
              <w:top w:val="single" w:sz="4" w:space="0" w:color="auto"/>
              <w:bottom w:val="nil"/>
            </w:tcBorders>
          </w:tcPr>
          <w:p w14:paraId="0366F74F" w14:textId="62487914" w:rsidR="00AF75E0" w:rsidRPr="00D03E27" w:rsidRDefault="00AF75E0" w:rsidP="00CA5FD3">
            <w:pPr>
              <w:rPr>
                <w:rFonts w:asciiTheme="minorHAnsi" w:hAnsiTheme="minorHAnsi" w:cstheme="minorHAnsi"/>
                <w:sz w:val="22"/>
                <w:szCs w:val="22"/>
              </w:rPr>
            </w:pPr>
          </w:p>
          <w:p w14:paraId="1159ECFA" w14:textId="77777777" w:rsidR="00AF75E0" w:rsidRPr="00D03E27" w:rsidRDefault="00AF75E0" w:rsidP="00CA5FD3">
            <w:pPr>
              <w:rPr>
                <w:rFonts w:asciiTheme="minorHAnsi" w:hAnsiTheme="minorHAnsi" w:cstheme="minorHAnsi"/>
                <w:sz w:val="22"/>
                <w:szCs w:val="22"/>
              </w:rPr>
            </w:pPr>
          </w:p>
          <w:p w14:paraId="65E0A5D3" w14:textId="77777777" w:rsidR="00AF75E0" w:rsidRPr="00D03E27" w:rsidRDefault="00AF75E0" w:rsidP="00CA5FD3">
            <w:pPr>
              <w:rPr>
                <w:rFonts w:asciiTheme="minorHAnsi" w:hAnsiTheme="minorHAnsi" w:cstheme="minorHAnsi"/>
                <w:sz w:val="22"/>
                <w:szCs w:val="22"/>
              </w:rPr>
            </w:pPr>
          </w:p>
          <w:p w14:paraId="02C78D50" w14:textId="77777777" w:rsidR="00AF75E0" w:rsidRPr="00D03E27" w:rsidRDefault="00AF75E0" w:rsidP="00CA5FD3">
            <w:pPr>
              <w:rPr>
                <w:rFonts w:asciiTheme="minorHAnsi" w:hAnsiTheme="minorHAnsi" w:cstheme="minorHAnsi"/>
                <w:sz w:val="22"/>
                <w:szCs w:val="22"/>
              </w:rPr>
            </w:pPr>
          </w:p>
        </w:tc>
      </w:tr>
    </w:tbl>
    <w:tbl>
      <w:tblPr>
        <w:tblpPr w:leftFromText="141" w:rightFromText="141" w:vertAnchor="text" w:horzAnchor="margin" w:tblpY="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057"/>
      </w:tblGrid>
      <w:tr w:rsidR="00A8065E" w:rsidRPr="00D03E27" w14:paraId="65BF8432" w14:textId="77777777" w:rsidTr="00A8065E">
        <w:trPr>
          <w:trHeight w:val="1269"/>
        </w:trPr>
        <w:tc>
          <w:tcPr>
            <w:tcW w:w="4678" w:type="dxa"/>
            <w:tcBorders>
              <w:top w:val="single" w:sz="4" w:space="0" w:color="auto"/>
              <w:right w:val="single" w:sz="4" w:space="0" w:color="auto"/>
            </w:tcBorders>
            <w:shd w:val="clear" w:color="auto" w:fill="FFFF00"/>
          </w:tcPr>
          <w:p w14:paraId="2361C376" w14:textId="77777777" w:rsidR="00A8065E" w:rsidRPr="00D03E27" w:rsidRDefault="00A8065E" w:rsidP="00A8065E">
            <w:pPr>
              <w:rPr>
                <w:rFonts w:asciiTheme="minorHAnsi" w:hAnsiTheme="minorHAnsi" w:cstheme="minorHAnsi"/>
                <w:b/>
                <w:i/>
                <w:sz w:val="22"/>
                <w:szCs w:val="22"/>
              </w:rPr>
            </w:pPr>
            <w:r w:rsidRPr="00D03E27">
              <w:rPr>
                <w:rFonts w:asciiTheme="minorHAnsi" w:hAnsiTheme="minorHAnsi" w:cstheme="minorHAnsi"/>
                <w:b/>
                <w:sz w:val="22"/>
                <w:szCs w:val="22"/>
              </w:rPr>
              <w:t>«</w:t>
            </w:r>
            <w:proofErr w:type="spellStart"/>
            <w:r w:rsidRPr="00D03E27">
              <w:rPr>
                <w:rFonts w:asciiTheme="minorHAnsi" w:hAnsiTheme="minorHAnsi" w:cstheme="minorHAnsi"/>
                <w:b/>
                <w:i/>
                <w:sz w:val="22"/>
                <w:szCs w:val="22"/>
              </w:rPr>
              <w:t>Framovermeldinger</w:t>
            </w:r>
            <w:proofErr w:type="spellEnd"/>
            <w:r w:rsidRPr="00D03E27">
              <w:rPr>
                <w:rFonts w:asciiTheme="minorHAnsi" w:hAnsiTheme="minorHAnsi" w:cstheme="minorHAnsi"/>
                <w:b/>
                <w:i/>
                <w:sz w:val="22"/>
                <w:szCs w:val="22"/>
              </w:rPr>
              <w:t>/vekstpunkter»:</w:t>
            </w:r>
          </w:p>
          <w:p w14:paraId="698B3516" w14:textId="77777777" w:rsidR="00A8065E" w:rsidRPr="00D03E27" w:rsidRDefault="00A8065E" w:rsidP="00A8065E">
            <w:pPr>
              <w:spacing w:line="276" w:lineRule="auto"/>
              <w:rPr>
                <w:rFonts w:asciiTheme="minorHAnsi" w:hAnsiTheme="minorHAnsi" w:cstheme="minorHAnsi"/>
                <w:b/>
                <w:i/>
                <w:sz w:val="22"/>
                <w:szCs w:val="22"/>
              </w:rPr>
            </w:pPr>
            <w:r w:rsidRPr="00D03E27">
              <w:rPr>
                <w:rFonts w:asciiTheme="minorHAnsi" w:hAnsiTheme="minorHAnsi" w:cstheme="minorHAnsi"/>
                <w:sz w:val="22"/>
                <w:szCs w:val="22"/>
              </w:rPr>
              <w:t xml:space="preserve">Praksislærers helhetlige vurdering av studentens </w:t>
            </w:r>
            <w:r w:rsidRPr="00D03E27">
              <w:rPr>
                <w:rFonts w:asciiTheme="minorHAnsi" w:hAnsiTheme="minorHAnsi" w:cstheme="minorHAnsi"/>
                <w:b/>
                <w:i/>
                <w:sz w:val="22"/>
                <w:szCs w:val="22"/>
              </w:rPr>
              <w:t>styrker</w:t>
            </w:r>
            <w:r w:rsidRPr="00D03E27">
              <w:rPr>
                <w:rFonts w:asciiTheme="minorHAnsi" w:hAnsiTheme="minorHAnsi" w:cstheme="minorHAnsi"/>
                <w:sz w:val="22"/>
                <w:szCs w:val="22"/>
              </w:rPr>
              <w:t xml:space="preserve">, og hva studenten bør </w:t>
            </w:r>
            <w:r w:rsidRPr="00D03E27">
              <w:rPr>
                <w:rFonts w:asciiTheme="minorHAnsi" w:hAnsiTheme="minorHAnsi" w:cstheme="minorHAnsi"/>
                <w:b/>
                <w:i/>
                <w:sz w:val="22"/>
                <w:szCs w:val="22"/>
              </w:rPr>
              <w:t>jobbe videre med i neste praksisperiode.</w:t>
            </w:r>
          </w:p>
          <w:p w14:paraId="1C8081CF" w14:textId="77777777" w:rsidR="00A8065E" w:rsidRPr="00D03E27" w:rsidRDefault="00A8065E" w:rsidP="00A8065E">
            <w:pPr>
              <w:spacing w:line="276" w:lineRule="auto"/>
              <w:rPr>
                <w:rFonts w:asciiTheme="minorHAnsi" w:hAnsiTheme="minorHAnsi" w:cstheme="minorHAnsi"/>
                <w:sz w:val="22"/>
                <w:szCs w:val="22"/>
              </w:rPr>
            </w:pPr>
          </w:p>
          <w:p w14:paraId="3ADD8DD4" w14:textId="77777777" w:rsidR="00A8065E" w:rsidRPr="00D03E27" w:rsidRDefault="00A8065E" w:rsidP="00A8065E">
            <w:pPr>
              <w:spacing w:line="276" w:lineRule="auto"/>
              <w:rPr>
                <w:rFonts w:asciiTheme="minorHAnsi" w:hAnsiTheme="minorHAnsi" w:cstheme="minorHAnsi"/>
                <w:sz w:val="22"/>
                <w:szCs w:val="22"/>
              </w:rPr>
            </w:pPr>
          </w:p>
          <w:p w14:paraId="14F24919" w14:textId="77777777" w:rsidR="00A8065E" w:rsidRPr="00D03E27" w:rsidRDefault="00A8065E" w:rsidP="00A8065E">
            <w:pPr>
              <w:spacing w:line="276" w:lineRule="auto"/>
              <w:rPr>
                <w:rFonts w:asciiTheme="minorHAnsi" w:hAnsiTheme="minorHAnsi" w:cstheme="minorHAnsi"/>
                <w:sz w:val="22"/>
                <w:szCs w:val="22"/>
              </w:rPr>
            </w:pPr>
          </w:p>
          <w:p w14:paraId="2A3939D9" w14:textId="77777777" w:rsidR="00A8065E" w:rsidRPr="00D03E27" w:rsidRDefault="00A8065E" w:rsidP="00A8065E">
            <w:pPr>
              <w:spacing w:line="276" w:lineRule="auto"/>
              <w:rPr>
                <w:rFonts w:asciiTheme="minorHAnsi" w:hAnsiTheme="minorHAnsi" w:cstheme="minorHAnsi"/>
                <w:sz w:val="22"/>
                <w:szCs w:val="22"/>
              </w:rPr>
            </w:pPr>
          </w:p>
          <w:p w14:paraId="1FD2AA9D" w14:textId="77777777" w:rsidR="00A8065E" w:rsidRPr="00D03E27" w:rsidRDefault="00A8065E" w:rsidP="00A8065E">
            <w:pPr>
              <w:spacing w:line="276" w:lineRule="auto"/>
              <w:rPr>
                <w:rFonts w:asciiTheme="minorHAnsi" w:hAnsiTheme="minorHAnsi" w:cstheme="minorHAnsi"/>
                <w:sz w:val="22"/>
                <w:szCs w:val="22"/>
              </w:rPr>
            </w:pPr>
          </w:p>
          <w:p w14:paraId="09009C7F" w14:textId="77777777" w:rsidR="00A8065E" w:rsidRPr="00D03E27" w:rsidRDefault="00A8065E" w:rsidP="00A8065E">
            <w:pPr>
              <w:rPr>
                <w:rFonts w:asciiTheme="minorHAnsi" w:hAnsiTheme="minorHAnsi" w:cstheme="minorHAnsi"/>
                <w:sz w:val="22"/>
                <w:szCs w:val="22"/>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14:paraId="05C15AA8" w14:textId="77777777" w:rsidR="00A8065E" w:rsidRPr="00D03E27" w:rsidRDefault="00A8065E" w:rsidP="00BD0560">
            <w:pPr>
              <w:rPr>
                <w:rFonts w:asciiTheme="minorHAnsi" w:hAnsiTheme="minorHAnsi" w:cstheme="minorHAnsi"/>
                <w:b/>
                <w:sz w:val="22"/>
                <w:szCs w:val="22"/>
              </w:rPr>
            </w:pPr>
          </w:p>
        </w:tc>
      </w:tr>
      <w:bookmarkEnd w:id="2"/>
    </w:tbl>
    <w:p w14:paraId="7C9B4A3D" w14:textId="395569D4" w:rsidR="00B63DEA" w:rsidRPr="00D03E27" w:rsidRDefault="00B63DEA" w:rsidP="00A8065E">
      <w:pPr>
        <w:rPr>
          <w:rFonts w:asciiTheme="minorHAnsi" w:hAnsiTheme="minorHAnsi" w:cstheme="minorHAnsi"/>
          <w:sz w:val="22"/>
          <w:szCs w:val="22"/>
        </w:rPr>
      </w:pPr>
    </w:p>
    <w:sectPr w:rsidR="00B63DEA" w:rsidRPr="00D03E27" w:rsidSect="009359F8">
      <w:headerReference w:type="default" r:id="rId11"/>
      <w:footerReference w:type="default" r:id="rId12"/>
      <w:headerReference w:type="first" r:id="rId13"/>
      <w:footerReference w:type="first" r:id="rId14"/>
      <w:pgSz w:w="16838" w:h="11906" w:orient="landscape" w:code="9"/>
      <w:pgMar w:top="720" w:right="397" w:bottom="720"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AD09" w14:textId="77777777" w:rsidR="00513327" w:rsidRDefault="00513327" w:rsidP="008E7A8F">
      <w:r>
        <w:separator/>
      </w:r>
    </w:p>
  </w:endnote>
  <w:endnote w:type="continuationSeparator" w:id="0">
    <w:p w14:paraId="3234FC7C" w14:textId="77777777" w:rsidR="00513327" w:rsidRDefault="00513327" w:rsidP="008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00933965"/>
      <w:docPartObj>
        <w:docPartGallery w:val="Page Numbers (Bottom of Page)"/>
        <w:docPartUnique/>
      </w:docPartObj>
    </w:sdtPr>
    <w:sdtEndPr/>
    <w:sdtContent>
      <w:sdt>
        <w:sdtPr>
          <w:rPr>
            <w:rFonts w:asciiTheme="minorHAnsi" w:hAnsiTheme="minorHAnsi" w:cstheme="minorHAnsi"/>
          </w:rPr>
          <w:id w:val="-806545670"/>
          <w:docPartObj>
            <w:docPartGallery w:val="Page Numbers (Top of Page)"/>
            <w:docPartUnique/>
          </w:docPartObj>
        </w:sdtPr>
        <w:sdtEndPr/>
        <w:sdtContent>
          <w:p w14:paraId="6A36EB52" w14:textId="5CDEDE6B" w:rsidR="00134DE1" w:rsidRPr="00D03E27" w:rsidRDefault="00134DE1">
            <w:pPr>
              <w:pStyle w:val="Bunntekst"/>
              <w:jc w:val="center"/>
              <w:rPr>
                <w:rFonts w:asciiTheme="minorHAnsi" w:hAnsiTheme="minorHAnsi" w:cstheme="minorHAnsi"/>
              </w:rPr>
            </w:pPr>
            <w:r w:rsidRPr="00D03E27">
              <w:rPr>
                <w:rFonts w:asciiTheme="minorHAnsi" w:hAnsiTheme="minorHAnsi" w:cstheme="minorHAnsi"/>
              </w:rPr>
              <w:t xml:space="preserve">Side </w:t>
            </w:r>
            <w:r w:rsidRPr="00D03E27">
              <w:rPr>
                <w:rFonts w:asciiTheme="minorHAnsi" w:hAnsiTheme="minorHAnsi" w:cstheme="minorHAnsi"/>
                <w:b/>
                <w:bCs/>
                <w:sz w:val="24"/>
                <w:szCs w:val="24"/>
              </w:rPr>
              <w:fldChar w:fldCharType="begin"/>
            </w:r>
            <w:r w:rsidRPr="00D03E27">
              <w:rPr>
                <w:rFonts w:asciiTheme="minorHAnsi" w:hAnsiTheme="minorHAnsi" w:cstheme="minorHAnsi"/>
                <w:b/>
                <w:bCs/>
              </w:rPr>
              <w:instrText>PAGE</w:instrText>
            </w:r>
            <w:r w:rsidRPr="00D03E27">
              <w:rPr>
                <w:rFonts w:asciiTheme="minorHAnsi" w:hAnsiTheme="minorHAnsi" w:cstheme="minorHAnsi"/>
                <w:b/>
                <w:bCs/>
                <w:sz w:val="24"/>
                <w:szCs w:val="24"/>
              </w:rPr>
              <w:fldChar w:fldCharType="separate"/>
            </w:r>
            <w:r w:rsidR="00A74048" w:rsidRPr="00D03E27">
              <w:rPr>
                <w:rFonts w:asciiTheme="minorHAnsi" w:hAnsiTheme="minorHAnsi" w:cstheme="minorHAnsi"/>
                <w:b/>
                <w:bCs/>
                <w:noProof/>
              </w:rPr>
              <w:t>8</w:t>
            </w:r>
            <w:r w:rsidRPr="00D03E27">
              <w:rPr>
                <w:rFonts w:asciiTheme="minorHAnsi" w:hAnsiTheme="minorHAnsi" w:cstheme="minorHAnsi"/>
                <w:b/>
                <w:bCs/>
                <w:sz w:val="24"/>
                <w:szCs w:val="24"/>
              </w:rPr>
              <w:fldChar w:fldCharType="end"/>
            </w:r>
            <w:r w:rsidRPr="00D03E27">
              <w:rPr>
                <w:rFonts w:asciiTheme="minorHAnsi" w:hAnsiTheme="minorHAnsi" w:cstheme="minorHAnsi"/>
              </w:rPr>
              <w:t xml:space="preserve"> av </w:t>
            </w:r>
            <w:r w:rsidRPr="00D03E27">
              <w:rPr>
                <w:rFonts w:asciiTheme="minorHAnsi" w:hAnsiTheme="minorHAnsi" w:cstheme="minorHAnsi"/>
                <w:b/>
                <w:bCs/>
                <w:sz w:val="24"/>
                <w:szCs w:val="24"/>
              </w:rPr>
              <w:fldChar w:fldCharType="begin"/>
            </w:r>
            <w:r w:rsidRPr="00D03E27">
              <w:rPr>
                <w:rFonts w:asciiTheme="minorHAnsi" w:hAnsiTheme="minorHAnsi" w:cstheme="minorHAnsi"/>
                <w:b/>
                <w:bCs/>
              </w:rPr>
              <w:instrText>NUMPAGES</w:instrText>
            </w:r>
            <w:r w:rsidRPr="00D03E27">
              <w:rPr>
                <w:rFonts w:asciiTheme="minorHAnsi" w:hAnsiTheme="minorHAnsi" w:cstheme="minorHAnsi"/>
                <w:b/>
                <w:bCs/>
                <w:sz w:val="24"/>
                <w:szCs w:val="24"/>
              </w:rPr>
              <w:fldChar w:fldCharType="separate"/>
            </w:r>
            <w:r w:rsidR="00A74048" w:rsidRPr="00D03E27">
              <w:rPr>
                <w:rFonts w:asciiTheme="minorHAnsi" w:hAnsiTheme="minorHAnsi" w:cstheme="minorHAnsi"/>
                <w:b/>
                <w:bCs/>
                <w:noProof/>
              </w:rPr>
              <w:t>8</w:t>
            </w:r>
            <w:r w:rsidRPr="00D03E27">
              <w:rPr>
                <w:rFonts w:asciiTheme="minorHAnsi" w:hAnsiTheme="minorHAnsi" w:cstheme="minorHAnsi"/>
                <w:b/>
                <w:bCs/>
                <w:sz w:val="24"/>
                <w:szCs w:val="24"/>
              </w:rPr>
              <w:fldChar w:fldCharType="end"/>
            </w:r>
          </w:p>
        </w:sdtContent>
      </w:sdt>
    </w:sdtContent>
  </w:sdt>
  <w:p w14:paraId="341B31E6" w14:textId="77777777" w:rsidR="007642CE" w:rsidRPr="00317736" w:rsidRDefault="007642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79694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44C3B677" w14:textId="178E5D83" w:rsidR="00D32BAB" w:rsidRPr="00D03E27" w:rsidRDefault="00D32BAB">
            <w:pPr>
              <w:pStyle w:val="Bunntekst"/>
              <w:jc w:val="center"/>
              <w:rPr>
                <w:rFonts w:asciiTheme="minorHAnsi" w:hAnsiTheme="minorHAnsi" w:cstheme="minorHAnsi"/>
              </w:rPr>
            </w:pPr>
            <w:r w:rsidRPr="00D03E27">
              <w:rPr>
                <w:rFonts w:asciiTheme="minorHAnsi" w:hAnsiTheme="minorHAnsi" w:cstheme="minorHAnsi"/>
              </w:rPr>
              <w:t xml:space="preserve">Side </w:t>
            </w:r>
            <w:r w:rsidRPr="00D03E27">
              <w:rPr>
                <w:rFonts w:asciiTheme="minorHAnsi" w:hAnsiTheme="minorHAnsi" w:cstheme="minorHAnsi"/>
                <w:b/>
                <w:bCs/>
                <w:sz w:val="24"/>
                <w:szCs w:val="24"/>
              </w:rPr>
              <w:fldChar w:fldCharType="begin"/>
            </w:r>
            <w:r w:rsidRPr="00D03E27">
              <w:rPr>
                <w:rFonts w:asciiTheme="minorHAnsi" w:hAnsiTheme="minorHAnsi" w:cstheme="minorHAnsi"/>
                <w:b/>
                <w:bCs/>
              </w:rPr>
              <w:instrText>PAGE</w:instrText>
            </w:r>
            <w:r w:rsidRPr="00D03E27">
              <w:rPr>
                <w:rFonts w:asciiTheme="minorHAnsi" w:hAnsiTheme="minorHAnsi" w:cstheme="minorHAnsi"/>
                <w:b/>
                <w:bCs/>
                <w:sz w:val="24"/>
                <w:szCs w:val="24"/>
              </w:rPr>
              <w:fldChar w:fldCharType="separate"/>
            </w:r>
            <w:r w:rsidR="00A74048" w:rsidRPr="00D03E27">
              <w:rPr>
                <w:rFonts w:asciiTheme="minorHAnsi" w:hAnsiTheme="minorHAnsi" w:cstheme="minorHAnsi"/>
                <w:b/>
                <w:bCs/>
                <w:noProof/>
              </w:rPr>
              <w:t>1</w:t>
            </w:r>
            <w:r w:rsidRPr="00D03E27">
              <w:rPr>
                <w:rFonts w:asciiTheme="minorHAnsi" w:hAnsiTheme="minorHAnsi" w:cstheme="minorHAnsi"/>
                <w:b/>
                <w:bCs/>
                <w:sz w:val="24"/>
                <w:szCs w:val="24"/>
              </w:rPr>
              <w:fldChar w:fldCharType="end"/>
            </w:r>
            <w:r w:rsidRPr="00D03E27">
              <w:rPr>
                <w:rFonts w:asciiTheme="minorHAnsi" w:hAnsiTheme="minorHAnsi" w:cstheme="minorHAnsi"/>
              </w:rPr>
              <w:t xml:space="preserve"> av </w:t>
            </w:r>
            <w:r w:rsidRPr="00D03E27">
              <w:rPr>
                <w:rFonts w:asciiTheme="minorHAnsi" w:hAnsiTheme="minorHAnsi" w:cstheme="minorHAnsi"/>
                <w:b/>
                <w:bCs/>
                <w:sz w:val="24"/>
                <w:szCs w:val="24"/>
              </w:rPr>
              <w:fldChar w:fldCharType="begin"/>
            </w:r>
            <w:r w:rsidRPr="00D03E27">
              <w:rPr>
                <w:rFonts w:asciiTheme="minorHAnsi" w:hAnsiTheme="minorHAnsi" w:cstheme="minorHAnsi"/>
                <w:b/>
                <w:bCs/>
              </w:rPr>
              <w:instrText>NUMPAGES</w:instrText>
            </w:r>
            <w:r w:rsidRPr="00D03E27">
              <w:rPr>
                <w:rFonts w:asciiTheme="minorHAnsi" w:hAnsiTheme="minorHAnsi" w:cstheme="minorHAnsi"/>
                <w:b/>
                <w:bCs/>
                <w:sz w:val="24"/>
                <w:szCs w:val="24"/>
              </w:rPr>
              <w:fldChar w:fldCharType="separate"/>
            </w:r>
            <w:r w:rsidR="00A74048" w:rsidRPr="00D03E27">
              <w:rPr>
                <w:rFonts w:asciiTheme="minorHAnsi" w:hAnsiTheme="minorHAnsi" w:cstheme="minorHAnsi"/>
                <w:b/>
                <w:bCs/>
                <w:noProof/>
              </w:rPr>
              <w:t>8</w:t>
            </w:r>
            <w:r w:rsidRPr="00D03E27">
              <w:rPr>
                <w:rFonts w:asciiTheme="minorHAnsi" w:hAnsiTheme="minorHAnsi" w:cstheme="minorHAnsi"/>
                <w:b/>
                <w:bCs/>
                <w:sz w:val="24"/>
                <w:szCs w:val="24"/>
              </w:rPr>
              <w:fldChar w:fldCharType="end"/>
            </w:r>
          </w:p>
        </w:sdtContent>
      </w:sdt>
    </w:sdtContent>
  </w:sdt>
  <w:p w14:paraId="156E551B" w14:textId="77777777" w:rsidR="00D32BAB" w:rsidRDefault="00D32B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BDC0" w14:textId="77777777" w:rsidR="00513327" w:rsidRDefault="00513327" w:rsidP="008E7A8F">
      <w:r>
        <w:separator/>
      </w:r>
    </w:p>
  </w:footnote>
  <w:footnote w:type="continuationSeparator" w:id="0">
    <w:p w14:paraId="08840E85" w14:textId="77777777" w:rsidR="00513327" w:rsidRDefault="00513327" w:rsidP="008E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109" w14:textId="26598D99" w:rsidR="009359F8" w:rsidRDefault="009359F8">
    <w:pPr>
      <w:pStyle w:val="Topptekst"/>
    </w:pPr>
  </w:p>
  <w:p w14:paraId="4CEAD269" w14:textId="77777777" w:rsidR="00EB315B" w:rsidRDefault="00EB31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990B" w14:textId="003AC2C7" w:rsidR="009359F8" w:rsidRDefault="00D03E27">
    <w:pPr>
      <w:pStyle w:val="Topptekst"/>
    </w:pPr>
    <w:r>
      <w:rPr>
        <w:noProof/>
      </w:rPr>
      <w:drawing>
        <wp:anchor distT="0" distB="0" distL="114300" distR="114300" simplePos="0" relativeHeight="251658240" behindDoc="1" locked="0" layoutInCell="1" allowOverlap="1" wp14:anchorId="694F0B75" wp14:editId="00A95022">
          <wp:simplePos x="0" y="0"/>
          <wp:positionH relativeFrom="margin">
            <wp:align>left</wp:align>
          </wp:positionH>
          <wp:positionV relativeFrom="paragraph">
            <wp:posOffset>40640</wp:posOffset>
          </wp:positionV>
          <wp:extent cx="2010213" cy="458470"/>
          <wp:effectExtent l="0" t="0" r="9525"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10213" cy="4584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84B14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1B4507"/>
    <w:multiLevelType w:val="hybridMultilevel"/>
    <w:tmpl w:val="8CE492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0B4860"/>
    <w:multiLevelType w:val="hybridMultilevel"/>
    <w:tmpl w:val="099ADD0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B395B20"/>
    <w:multiLevelType w:val="hybridMultilevel"/>
    <w:tmpl w:val="DF847C02"/>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EF3509E"/>
    <w:multiLevelType w:val="hybridMultilevel"/>
    <w:tmpl w:val="BE6007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3FB6FE1"/>
    <w:multiLevelType w:val="hybridMultilevel"/>
    <w:tmpl w:val="AA3E9D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F65514D"/>
    <w:multiLevelType w:val="hybridMultilevel"/>
    <w:tmpl w:val="8F6CB87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0AF3493"/>
    <w:multiLevelType w:val="hybridMultilevel"/>
    <w:tmpl w:val="65F87BF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151873022">
    <w:abstractNumId w:val="0"/>
  </w:num>
  <w:num w:numId="2" w16cid:durableId="221988044">
    <w:abstractNumId w:val="3"/>
  </w:num>
  <w:num w:numId="3" w16cid:durableId="172839700">
    <w:abstractNumId w:val="2"/>
  </w:num>
  <w:num w:numId="4" w16cid:durableId="281692939">
    <w:abstractNumId w:val="6"/>
  </w:num>
  <w:num w:numId="5" w16cid:durableId="409158944">
    <w:abstractNumId w:val="4"/>
  </w:num>
  <w:num w:numId="6" w16cid:durableId="1255822802">
    <w:abstractNumId w:val="1"/>
  </w:num>
  <w:num w:numId="7" w16cid:durableId="1807239771">
    <w:abstractNumId w:val="5"/>
  </w:num>
  <w:num w:numId="8" w16cid:durableId="917254160">
    <w:abstractNumId w:val="2"/>
  </w:num>
  <w:num w:numId="9" w16cid:durableId="196380135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7D"/>
    <w:rsid w:val="00006E39"/>
    <w:rsid w:val="00007459"/>
    <w:rsid w:val="00010014"/>
    <w:rsid w:val="00013757"/>
    <w:rsid w:val="00014FDD"/>
    <w:rsid w:val="000224CE"/>
    <w:rsid w:val="00026155"/>
    <w:rsid w:val="0002782F"/>
    <w:rsid w:val="00027AAA"/>
    <w:rsid w:val="00033043"/>
    <w:rsid w:val="000402C1"/>
    <w:rsid w:val="000443BC"/>
    <w:rsid w:val="00045544"/>
    <w:rsid w:val="00046522"/>
    <w:rsid w:val="000561D9"/>
    <w:rsid w:val="00056B4A"/>
    <w:rsid w:val="00080B9B"/>
    <w:rsid w:val="00090390"/>
    <w:rsid w:val="000A132C"/>
    <w:rsid w:val="000A273E"/>
    <w:rsid w:val="000A3002"/>
    <w:rsid w:val="000A3628"/>
    <w:rsid w:val="000B0740"/>
    <w:rsid w:val="000B73C5"/>
    <w:rsid w:val="000C30E2"/>
    <w:rsid w:val="000C7B31"/>
    <w:rsid w:val="000D0563"/>
    <w:rsid w:val="000D1131"/>
    <w:rsid w:val="000D2C57"/>
    <w:rsid w:val="000D6BE2"/>
    <w:rsid w:val="000D7CA2"/>
    <w:rsid w:val="000D7F70"/>
    <w:rsid w:val="000E08FA"/>
    <w:rsid w:val="000E1372"/>
    <w:rsid w:val="000E233C"/>
    <w:rsid w:val="000E3013"/>
    <w:rsid w:val="000E794B"/>
    <w:rsid w:val="000F3E1F"/>
    <w:rsid w:val="000F4F8D"/>
    <w:rsid w:val="000F68AF"/>
    <w:rsid w:val="00110FDD"/>
    <w:rsid w:val="001110E5"/>
    <w:rsid w:val="00113031"/>
    <w:rsid w:val="00115CA3"/>
    <w:rsid w:val="00125AD1"/>
    <w:rsid w:val="00130E61"/>
    <w:rsid w:val="00134DE1"/>
    <w:rsid w:val="0013517D"/>
    <w:rsid w:val="001358FB"/>
    <w:rsid w:val="001362B6"/>
    <w:rsid w:val="0014483F"/>
    <w:rsid w:val="001574EB"/>
    <w:rsid w:val="00161393"/>
    <w:rsid w:val="00163375"/>
    <w:rsid w:val="00175BD4"/>
    <w:rsid w:val="00176738"/>
    <w:rsid w:val="0018103F"/>
    <w:rsid w:val="00184392"/>
    <w:rsid w:val="00190B15"/>
    <w:rsid w:val="00192D25"/>
    <w:rsid w:val="00195546"/>
    <w:rsid w:val="001A172B"/>
    <w:rsid w:val="001B28B5"/>
    <w:rsid w:val="001B66A2"/>
    <w:rsid w:val="001C4AE5"/>
    <w:rsid w:val="001C68A1"/>
    <w:rsid w:val="001D43F5"/>
    <w:rsid w:val="001D5CA3"/>
    <w:rsid w:val="001D6F26"/>
    <w:rsid w:val="001E0BFD"/>
    <w:rsid w:val="001E1B4E"/>
    <w:rsid w:val="001E2701"/>
    <w:rsid w:val="001E323F"/>
    <w:rsid w:val="001E4AA3"/>
    <w:rsid w:val="001E6832"/>
    <w:rsid w:val="001F0688"/>
    <w:rsid w:val="001F1514"/>
    <w:rsid w:val="00200449"/>
    <w:rsid w:val="00201325"/>
    <w:rsid w:val="00203971"/>
    <w:rsid w:val="00217561"/>
    <w:rsid w:val="00220883"/>
    <w:rsid w:val="00225515"/>
    <w:rsid w:val="00231232"/>
    <w:rsid w:val="00234C41"/>
    <w:rsid w:val="002360A5"/>
    <w:rsid w:val="00236C0D"/>
    <w:rsid w:val="00237C31"/>
    <w:rsid w:val="00240022"/>
    <w:rsid w:val="002513A0"/>
    <w:rsid w:val="002519E9"/>
    <w:rsid w:val="00251F8E"/>
    <w:rsid w:val="002542A7"/>
    <w:rsid w:val="0025447C"/>
    <w:rsid w:val="00256F62"/>
    <w:rsid w:val="00270C4B"/>
    <w:rsid w:val="00273A5F"/>
    <w:rsid w:val="00277D4A"/>
    <w:rsid w:val="00283DB4"/>
    <w:rsid w:val="00285718"/>
    <w:rsid w:val="00294917"/>
    <w:rsid w:val="002A36D6"/>
    <w:rsid w:val="002B19A0"/>
    <w:rsid w:val="002B26F3"/>
    <w:rsid w:val="002B4F7D"/>
    <w:rsid w:val="002B7B35"/>
    <w:rsid w:val="002C037F"/>
    <w:rsid w:val="002C10A7"/>
    <w:rsid w:val="002C5BC6"/>
    <w:rsid w:val="002D0EA6"/>
    <w:rsid w:val="002D1B47"/>
    <w:rsid w:val="002D30BB"/>
    <w:rsid w:val="002E17EB"/>
    <w:rsid w:val="002E1830"/>
    <w:rsid w:val="002E3AF5"/>
    <w:rsid w:val="002E3C06"/>
    <w:rsid w:val="002E58D1"/>
    <w:rsid w:val="002F2507"/>
    <w:rsid w:val="002F6463"/>
    <w:rsid w:val="00300109"/>
    <w:rsid w:val="003053CD"/>
    <w:rsid w:val="00311C9D"/>
    <w:rsid w:val="00316EE4"/>
    <w:rsid w:val="00317736"/>
    <w:rsid w:val="003212A2"/>
    <w:rsid w:val="00321C41"/>
    <w:rsid w:val="00327FE1"/>
    <w:rsid w:val="0034028C"/>
    <w:rsid w:val="003402AF"/>
    <w:rsid w:val="00346431"/>
    <w:rsid w:val="00351B83"/>
    <w:rsid w:val="00351F89"/>
    <w:rsid w:val="0037330D"/>
    <w:rsid w:val="00373667"/>
    <w:rsid w:val="0037440E"/>
    <w:rsid w:val="00386AD4"/>
    <w:rsid w:val="00386EF1"/>
    <w:rsid w:val="00387A92"/>
    <w:rsid w:val="00390384"/>
    <w:rsid w:val="0039278E"/>
    <w:rsid w:val="003A2F91"/>
    <w:rsid w:val="003B2365"/>
    <w:rsid w:val="003B5ACC"/>
    <w:rsid w:val="003B5D66"/>
    <w:rsid w:val="003C1616"/>
    <w:rsid w:val="003D661E"/>
    <w:rsid w:val="003E2966"/>
    <w:rsid w:val="003E6CD1"/>
    <w:rsid w:val="003E72DF"/>
    <w:rsid w:val="003F444D"/>
    <w:rsid w:val="003F55DF"/>
    <w:rsid w:val="003F72C6"/>
    <w:rsid w:val="00414416"/>
    <w:rsid w:val="0041507A"/>
    <w:rsid w:val="00415B92"/>
    <w:rsid w:val="00422B82"/>
    <w:rsid w:val="00425485"/>
    <w:rsid w:val="00434094"/>
    <w:rsid w:val="004556D6"/>
    <w:rsid w:val="004641CC"/>
    <w:rsid w:val="00471F8E"/>
    <w:rsid w:val="00481299"/>
    <w:rsid w:val="004831AA"/>
    <w:rsid w:val="004842F9"/>
    <w:rsid w:val="00490AC6"/>
    <w:rsid w:val="004A1D25"/>
    <w:rsid w:val="004A21E4"/>
    <w:rsid w:val="004B5DC1"/>
    <w:rsid w:val="004C06E5"/>
    <w:rsid w:val="004C317A"/>
    <w:rsid w:val="004C597D"/>
    <w:rsid w:val="004C7A0D"/>
    <w:rsid w:val="004D1171"/>
    <w:rsid w:val="004D7220"/>
    <w:rsid w:val="004E0A8D"/>
    <w:rsid w:val="004E3506"/>
    <w:rsid w:val="004E6D87"/>
    <w:rsid w:val="004F1008"/>
    <w:rsid w:val="004F52BE"/>
    <w:rsid w:val="004F640D"/>
    <w:rsid w:val="004F669E"/>
    <w:rsid w:val="004F6C84"/>
    <w:rsid w:val="00501167"/>
    <w:rsid w:val="00501513"/>
    <w:rsid w:val="00503C3E"/>
    <w:rsid w:val="00513327"/>
    <w:rsid w:val="00517A4F"/>
    <w:rsid w:val="005218A6"/>
    <w:rsid w:val="00525267"/>
    <w:rsid w:val="00527722"/>
    <w:rsid w:val="005278FE"/>
    <w:rsid w:val="0053250E"/>
    <w:rsid w:val="00536EEE"/>
    <w:rsid w:val="005407F7"/>
    <w:rsid w:val="00543F9B"/>
    <w:rsid w:val="0055073B"/>
    <w:rsid w:val="0056129F"/>
    <w:rsid w:val="00571CDD"/>
    <w:rsid w:val="00573C7A"/>
    <w:rsid w:val="0058277D"/>
    <w:rsid w:val="0058520A"/>
    <w:rsid w:val="00590051"/>
    <w:rsid w:val="005928DB"/>
    <w:rsid w:val="0059447D"/>
    <w:rsid w:val="005A6471"/>
    <w:rsid w:val="005A7870"/>
    <w:rsid w:val="005B18D6"/>
    <w:rsid w:val="005B305E"/>
    <w:rsid w:val="005C38FB"/>
    <w:rsid w:val="005C5FAA"/>
    <w:rsid w:val="005D2FE6"/>
    <w:rsid w:val="005E5587"/>
    <w:rsid w:val="005E56C3"/>
    <w:rsid w:val="005E76BE"/>
    <w:rsid w:val="005F23C2"/>
    <w:rsid w:val="00601B29"/>
    <w:rsid w:val="00602637"/>
    <w:rsid w:val="00612C59"/>
    <w:rsid w:val="00615118"/>
    <w:rsid w:val="006172C0"/>
    <w:rsid w:val="006269A8"/>
    <w:rsid w:val="0063748B"/>
    <w:rsid w:val="00637B41"/>
    <w:rsid w:val="00637E7C"/>
    <w:rsid w:val="0064174A"/>
    <w:rsid w:val="006422CC"/>
    <w:rsid w:val="0066368A"/>
    <w:rsid w:val="00667FB5"/>
    <w:rsid w:val="00670125"/>
    <w:rsid w:val="00676D82"/>
    <w:rsid w:val="006867A5"/>
    <w:rsid w:val="00696F59"/>
    <w:rsid w:val="006A0824"/>
    <w:rsid w:val="006B16FE"/>
    <w:rsid w:val="006C58E9"/>
    <w:rsid w:val="006C5F47"/>
    <w:rsid w:val="006C69A0"/>
    <w:rsid w:val="006E0D4B"/>
    <w:rsid w:val="006E6333"/>
    <w:rsid w:val="006F5E1A"/>
    <w:rsid w:val="006F6074"/>
    <w:rsid w:val="00702553"/>
    <w:rsid w:val="00704CFA"/>
    <w:rsid w:val="007056CC"/>
    <w:rsid w:val="007058D5"/>
    <w:rsid w:val="00714703"/>
    <w:rsid w:val="00715D95"/>
    <w:rsid w:val="00716F4D"/>
    <w:rsid w:val="007211A5"/>
    <w:rsid w:val="007405FE"/>
    <w:rsid w:val="007435BB"/>
    <w:rsid w:val="00743D02"/>
    <w:rsid w:val="00746445"/>
    <w:rsid w:val="007534D6"/>
    <w:rsid w:val="00753705"/>
    <w:rsid w:val="007539C6"/>
    <w:rsid w:val="0075548C"/>
    <w:rsid w:val="00755DC5"/>
    <w:rsid w:val="007601AB"/>
    <w:rsid w:val="0076103F"/>
    <w:rsid w:val="00761E43"/>
    <w:rsid w:val="007642CE"/>
    <w:rsid w:val="00765078"/>
    <w:rsid w:val="007817C3"/>
    <w:rsid w:val="00784493"/>
    <w:rsid w:val="00784609"/>
    <w:rsid w:val="007846F4"/>
    <w:rsid w:val="00787A01"/>
    <w:rsid w:val="0079165C"/>
    <w:rsid w:val="00793A0D"/>
    <w:rsid w:val="00795603"/>
    <w:rsid w:val="007A425B"/>
    <w:rsid w:val="007A54DE"/>
    <w:rsid w:val="007A752A"/>
    <w:rsid w:val="007B4296"/>
    <w:rsid w:val="007B6BB2"/>
    <w:rsid w:val="007B6FFB"/>
    <w:rsid w:val="007C669A"/>
    <w:rsid w:val="007C6EBD"/>
    <w:rsid w:val="007C7C16"/>
    <w:rsid w:val="007D6907"/>
    <w:rsid w:val="007E44E8"/>
    <w:rsid w:val="007E6DED"/>
    <w:rsid w:val="007E7DC2"/>
    <w:rsid w:val="007F7001"/>
    <w:rsid w:val="008030A6"/>
    <w:rsid w:val="00805484"/>
    <w:rsid w:val="008062B5"/>
    <w:rsid w:val="008128E0"/>
    <w:rsid w:val="00813F82"/>
    <w:rsid w:val="008357E5"/>
    <w:rsid w:val="008469B2"/>
    <w:rsid w:val="00853D5B"/>
    <w:rsid w:val="00854D9D"/>
    <w:rsid w:val="0085548C"/>
    <w:rsid w:val="00855D8D"/>
    <w:rsid w:val="008645CA"/>
    <w:rsid w:val="008652E1"/>
    <w:rsid w:val="00865CB5"/>
    <w:rsid w:val="008671D6"/>
    <w:rsid w:val="008706F3"/>
    <w:rsid w:val="00874B78"/>
    <w:rsid w:val="008841F3"/>
    <w:rsid w:val="0088441B"/>
    <w:rsid w:val="00885103"/>
    <w:rsid w:val="0088768C"/>
    <w:rsid w:val="00891262"/>
    <w:rsid w:val="0089265C"/>
    <w:rsid w:val="008926E8"/>
    <w:rsid w:val="00893177"/>
    <w:rsid w:val="008A36B8"/>
    <w:rsid w:val="008D1E16"/>
    <w:rsid w:val="008D3356"/>
    <w:rsid w:val="008D344C"/>
    <w:rsid w:val="008D68B8"/>
    <w:rsid w:val="008E788A"/>
    <w:rsid w:val="008E791C"/>
    <w:rsid w:val="008E7A8F"/>
    <w:rsid w:val="008F461E"/>
    <w:rsid w:val="00904A3C"/>
    <w:rsid w:val="00904F37"/>
    <w:rsid w:val="00910D99"/>
    <w:rsid w:val="009127B4"/>
    <w:rsid w:val="00923856"/>
    <w:rsid w:val="0093321C"/>
    <w:rsid w:val="00933322"/>
    <w:rsid w:val="00934E9E"/>
    <w:rsid w:val="009359F8"/>
    <w:rsid w:val="009362B7"/>
    <w:rsid w:val="009364D0"/>
    <w:rsid w:val="00937AE4"/>
    <w:rsid w:val="0094203C"/>
    <w:rsid w:val="009476EB"/>
    <w:rsid w:val="00953E70"/>
    <w:rsid w:val="009619CE"/>
    <w:rsid w:val="00962816"/>
    <w:rsid w:val="009703F5"/>
    <w:rsid w:val="00973D69"/>
    <w:rsid w:val="009752A4"/>
    <w:rsid w:val="00996502"/>
    <w:rsid w:val="009A40D9"/>
    <w:rsid w:val="009B613C"/>
    <w:rsid w:val="009B67F5"/>
    <w:rsid w:val="009C1EFF"/>
    <w:rsid w:val="009C6E18"/>
    <w:rsid w:val="009C7F8F"/>
    <w:rsid w:val="009D6657"/>
    <w:rsid w:val="009D7694"/>
    <w:rsid w:val="009D7ED1"/>
    <w:rsid w:val="009E326D"/>
    <w:rsid w:val="009E7BE6"/>
    <w:rsid w:val="009F2CA0"/>
    <w:rsid w:val="00A02FF6"/>
    <w:rsid w:val="00A03C4F"/>
    <w:rsid w:val="00A04AC9"/>
    <w:rsid w:val="00A1205A"/>
    <w:rsid w:val="00A13B05"/>
    <w:rsid w:val="00A15476"/>
    <w:rsid w:val="00A21456"/>
    <w:rsid w:val="00A21AE5"/>
    <w:rsid w:val="00A27136"/>
    <w:rsid w:val="00A402B5"/>
    <w:rsid w:val="00A5027F"/>
    <w:rsid w:val="00A52470"/>
    <w:rsid w:val="00A5449D"/>
    <w:rsid w:val="00A62208"/>
    <w:rsid w:val="00A63A99"/>
    <w:rsid w:val="00A70DEF"/>
    <w:rsid w:val="00A74048"/>
    <w:rsid w:val="00A75DEA"/>
    <w:rsid w:val="00A76737"/>
    <w:rsid w:val="00A77BCF"/>
    <w:rsid w:val="00A8065E"/>
    <w:rsid w:val="00A84E3A"/>
    <w:rsid w:val="00A92166"/>
    <w:rsid w:val="00A94E6F"/>
    <w:rsid w:val="00AA29CB"/>
    <w:rsid w:val="00AB141B"/>
    <w:rsid w:val="00AB371B"/>
    <w:rsid w:val="00AB3D0E"/>
    <w:rsid w:val="00AB4445"/>
    <w:rsid w:val="00AB7258"/>
    <w:rsid w:val="00AC02ED"/>
    <w:rsid w:val="00AC7858"/>
    <w:rsid w:val="00AD030F"/>
    <w:rsid w:val="00AD2FE8"/>
    <w:rsid w:val="00AD724D"/>
    <w:rsid w:val="00AE100A"/>
    <w:rsid w:val="00AF141F"/>
    <w:rsid w:val="00AF1F33"/>
    <w:rsid w:val="00AF468E"/>
    <w:rsid w:val="00AF6085"/>
    <w:rsid w:val="00AF75E0"/>
    <w:rsid w:val="00AF7A65"/>
    <w:rsid w:val="00B10178"/>
    <w:rsid w:val="00B1155A"/>
    <w:rsid w:val="00B14C77"/>
    <w:rsid w:val="00B21494"/>
    <w:rsid w:val="00B24B4F"/>
    <w:rsid w:val="00B3445E"/>
    <w:rsid w:val="00B35239"/>
    <w:rsid w:val="00B35650"/>
    <w:rsid w:val="00B415F4"/>
    <w:rsid w:val="00B43308"/>
    <w:rsid w:val="00B4434D"/>
    <w:rsid w:val="00B514D1"/>
    <w:rsid w:val="00B53384"/>
    <w:rsid w:val="00B53C27"/>
    <w:rsid w:val="00B5493A"/>
    <w:rsid w:val="00B63083"/>
    <w:rsid w:val="00B63DEA"/>
    <w:rsid w:val="00B643FB"/>
    <w:rsid w:val="00B67380"/>
    <w:rsid w:val="00B67568"/>
    <w:rsid w:val="00B7617A"/>
    <w:rsid w:val="00B8645A"/>
    <w:rsid w:val="00B87338"/>
    <w:rsid w:val="00B87FA8"/>
    <w:rsid w:val="00B940B8"/>
    <w:rsid w:val="00B94754"/>
    <w:rsid w:val="00BA405B"/>
    <w:rsid w:val="00BA6E4D"/>
    <w:rsid w:val="00BB3D7B"/>
    <w:rsid w:val="00BB7967"/>
    <w:rsid w:val="00BC47DC"/>
    <w:rsid w:val="00BC4B9A"/>
    <w:rsid w:val="00BC51A5"/>
    <w:rsid w:val="00BC5370"/>
    <w:rsid w:val="00BC66D0"/>
    <w:rsid w:val="00BC7948"/>
    <w:rsid w:val="00BD0560"/>
    <w:rsid w:val="00BD0A2C"/>
    <w:rsid w:val="00BE2E6B"/>
    <w:rsid w:val="00BF0DBC"/>
    <w:rsid w:val="00C00341"/>
    <w:rsid w:val="00C01D9A"/>
    <w:rsid w:val="00C03DBF"/>
    <w:rsid w:val="00C041E3"/>
    <w:rsid w:val="00C0639E"/>
    <w:rsid w:val="00C26A36"/>
    <w:rsid w:val="00C341F6"/>
    <w:rsid w:val="00C343DA"/>
    <w:rsid w:val="00C36599"/>
    <w:rsid w:val="00C36F1F"/>
    <w:rsid w:val="00C3754D"/>
    <w:rsid w:val="00C37D8E"/>
    <w:rsid w:val="00C40D6B"/>
    <w:rsid w:val="00C41ACB"/>
    <w:rsid w:val="00C4208C"/>
    <w:rsid w:val="00C42B2F"/>
    <w:rsid w:val="00C46540"/>
    <w:rsid w:val="00C54749"/>
    <w:rsid w:val="00C55C9B"/>
    <w:rsid w:val="00C57717"/>
    <w:rsid w:val="00C57940"/>
    <w:rsid w:val="00C6180C"/>
    <w:rsid w:val="00C62EC3"/>
    <w:rsid w:val="00C64313"/>
    <w:rsid w:val="00C724F1"/>
    <w:rsid w:val="00C73D33"/>
    <w:rsid w:val="00C75D39"/>
    <w:rsid w:val="00C77595"/>
    <w:rsid w:val="00C81239"/>
    <w:rsid w:val="00C83FF0"/>
    <w:rsid w:val="00C84A70"/>
    <w:rsid w:val="00C870B1"/>
    <w:rsid w:val="00C93C48"/>
    <w:rsid w:val="00CA0294"/>
    <w:rsid w:val="00CA19A9"/>
    <w:rsid w:val="00CA2BA2"/>
    <w:rsid w:val="00CA4634"/>
    <w:rsid w:val="00CA5FD3"/>
    <w:rsid w:val="00CC3BB4"/>
    <w:rsid w:val="00CC3C86"/>
    <w:rsid w:val="00CC4F64"/>
    <w:rsid w:val="00CD16A3"/>
    <w:rsid w:val="00CD5863"/>
    <w:rsid w:val="00CD6AC4"/>
    <w:rsid w:val="00CE0444"/>
    <w:rsid w:val="00CE15CB"/>
    <w:rsid w:val="00CF0ACA"/>
    <w:rsid w:val="00CF399C"/>
    <w:rsid w:val="00CF4BD4"/>
    <w:rsid w:val="00D01C02"/>
    <w:rsid w:val="00D023CC"/>
    <w:rsid w:val="00D03E27"/>
    <w:rsid w:val="00D0402E"/>
    <w:rsid w:val="00D05FA8"/>
    <w:rsid w:val="00D06389"/>
    <w:rsid w:val="00D11860"/>
    <w:rsid w:val="00D2221A"/>
    <w:rsid w:val="00D2482D"/>
    <w:rsid w:val="00D32BAB"/>
    <w:rsid w:val="00D336E3"/>
    <w:rsid w:val="00D41814"/>
    <w:rsid w:val="00D42F1F"/>
    <w:rsid w:val="00D50EFD"/>
    <w:rsid w:val="00D562E8"/>
    <w:rsid w:val="00D62E5B"/>
    <w:rsid w:val="00D63089"/>
    <w:rsid w:val="00D71AC4"/>
    <w:rsid w:val="00D740F9"/>
    <w:rsid w:val="00D80C13"/>
    <w:rsid w:val="00D86A21"/>
    <w:rsid w:val="00D870DA"/>
    <w:rsid w:val="00D872E4"/>
    <w:rsid w:val="00D916A3"/>
    <w:rsid w:val="00D94578"/>
    <w:rsid w:val="00D97D9F"/>
    <w:rsid w:val="00DA189C"/>
    <w:rsid w:val="00DA329B"/>
    <w:rsid w:val="00DA3AB5"/>
    <w:rsid w:val="00DB05A0"/>
    <w:rsid w:val="00DB09C0"/>
    <w:rsid w:val="00DB1459"/>
    <w:rsid w:val="00DB2E89"/>
    <w:rsid w:val="00DB4FAE"/>
    <w:rsid w:val="00DB6154"/>
    <w:rsid w:val="00DB62B9"/>
    <w:rsid w:val="00DC4EC0"/>
    <w:rsid w:val="00DD772E"/>
    <w:rsid w:val="00DE013F"/>
    <w:rsid w:val="00DE284D"/>
    <w:rsid w:val="00DE347F"/>
    <w:rsid w:val="00DE3F16"/>
    <w:rsid w:val="00DE4419"/>
    <w:rsid w:val="00DE5C5F"/>
    <w:rsid w:val="00DE6681"/>
    <w:rsid w:val="00DF18B1"/>
    <w:rsid w:val="00DF4857"/>
    <w:rsid w:val="00DF6D36"/>
    <w:rsid w:val="00E11E09"/>
    <w:rsid w:val="00E127E7"/>
    <w:rsid w:val="00E13B37"/>
    <w:rsid w:val="00E1462E"/>
    <w:rsid w:val="00E27610"/>
    <w:rsid w:val="00E465D2"/>
    <w:rsid w:val="00E50C1C"/>
    <w:rsid w:val="00E53720"/>
    <w:rsid w:val="00E542D1"/>
    <w:rsid w:val="00E610CD"/>
    <w:rsid w:val="00E61F7F"/>
    <w:rsid w:val="00E70D0D"/>
    <w:rsid w:val="00E7268C"/>
    <w:rsid w:val="00E75F0B"/>
    <w:rsid w:val="00E769D2"/>
    <w:rsid w:val="00E77FA5"/>
    <w:rsid w:val="00E90720"/>
    <w:rsid w:val="00E91B14"/>
    <w:rsid w:val="00E94F77"/>
    <w:rsid w:val="00E950E9"/>
    <w:rsid w:val="00EB315B"/>
    <w:rsid w:val="00EB6BDB"/>
    <w:rsid w:val="00EC0656"/>
    <w:rsid w:val="00EC6761"/>
    <w:rsid w:val="00EC6FF9"/>
    <w:rsid w:val="00EC75B3"/>
    <w:rsid w:val="00ED057F"/>
    <w:rsid w:val="00ED26A3"/>
    <w:rsid w:val="00ED7C89"/>
    <w:rsid w:val="00EE4CA5"/>
    <w:rsid w:val="00EF6B0E"/>
    <w:rsid w:val="00EF7A77"/>
    <w:rsid w:val="00F03C80"/>
    <w:rsid w:val="00F126F1"/>
    <w:rsid w:val="00F155B6"/>
    <w:rsid w:val="00F176F9"/>
    <w:rsid w:val="00F22354"/>
    <w:rsid w:val="00F23DD5"/>
    <w:rsid w:val="00F24BB4"/>
    <w:rsid w:val="00F4142F"/>
    <w:rsid w:val="00F4288E"/>
    <w:rsid w:val="00F43F6C"/>
    <w:rsid w:val="00F51E92"/>
    <w:rsid w:val="00F538C1"/>
    <w:rsid w:val="00F574B8"/>
    <w:rsid w:val="00F71A16"/>
    <w:rsid w:val="00F74BC3"/>
    <w:rsid w:val="00F76B39"/>
    <w:rsid w:val="00F77034"/>
    <w:rsid w:val="00F95487"/>
    <w:rsid w:val="00F974E1"/>
    <w:rsid w:val="00FB1F8C"/>
    <w:rsid w:val="00FB2768"/>
    <w:rsid w:val="00FB4578"/>
    <w:rsid w:val="00FB5F2C"/>
    <w:rsid w:val="00FB70D2"/>
    <w:rsid w:val="00FC1F79"/>
    <w:rsid w:val="00FC588F"/>
    <w:rsid w:val="00FC6223"/>
    <w:rsid w:val="00FD1AC5"/>
    <w:rsid w:val="00FD3777"/>
    <w:rsid w:val="00FD744A"/>
    <w:rsid w:val="00FE01E1"/>
    <w:rsid w:val="00FE2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906B"/>
  <w15:docId w15:val="{8B52CB91-D5F9-4693-ACC0-A320B437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C597D"/>
    <w:rPr>
      <w:rFonts w:ascii="Times New Roman" w:eastAsia="Times New Roman" w:hAnsi="Times New Roman"/>
    </w:rPr>
  </w:style>
  <w:style w:type="paragraph" w:styleId="Overskrift1">
    <w:name w:val="heading 1"/>
    <w:basedOn w:val="Normal"/>
    <w:next w:val="Normal"/>
    <w:link w:val="Overskrift1Tegn"/>
    <w:qFormat/>
    <w:locked/>
    <w:rsid w:val="004C597D"/>
    <w:pPr>
      <w:keepNext/>
      <w:jc w:val="center"/>
      <w:outlineLvl w:val="0"/>
    </w:pPr>
    <w:rPr>
      <w:b/>
      <w:sz w:val="28"/>
    </w:rPr>
  </w:style>
  <w:style w:type="paragraph" w:styleId="Overskrift2">
    <w:name w:val="heading 2"/>
    <w:basedOn w:val="Normal"/>
    <w:next w:val="Normal"/>
    <w:link w:val="Overskrift2Tegn"/>
    <w:uiPriority w:val="9"/>
    <w:unhideWhenUsed/>
    <w:qFormat/>
    <w:locked/>
    <w:rsid w:val="00E61F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4C597D"/>
    <w:rPr>
      <w:rFonts w:ascii="Times New Roman" w:eastAsia="Times New Roman" w:hAnsi="Times New Roman" w:cs="Times New Roman"/>
      <w:b/>
      <w:sz w:val="28"/>
      <w:szCs w:val="20"/>
      <w:lang w:eastAsia="nb-NO"/>
    </w:rPr>
  </w:style>
  <w:style w:type="paragraph" w:styleId="Topptekst">
    <w:name w:val="header"/>
    <w:basedOn w:val="Normal"/>
    <w:link w:val="TopptekstTegn"/>
    <w:uiPriority w:val="99"/>
    <w:unhideWhenUsed/>
    <w:locked/>
    <w:rsid w:val="008E7A8F"/>
    <w:pPr>
      <w:tabs>
        <w:tab w:val="center" w:pos="4536"/>
        <w:tab w:val="right" w:pos="9072"/>
      </w:tabs>
    </w:pPr>
  </w:style>
  <w:style w:type="character" w:customStyle="1" w:styleId="TopptekstTegn">
    <w:name w:val="Topptekst Tegn"/>
    <w:link w:val="Topptekst"/>
    <w:uiPriority w:val="99"/>
    <w:rsid w:val="008E7A8F"/>
    <w:rPr>
      <w:rFonts w:ascii="Times New Roman" w:eastAsia="Times New Roman" w:hAnsi="Times New Roman"/>
    </w:rPr>
  </w:style>
  <w:style w:type="paragraph" w:styleId="Bunntekst">
    <w:name w:val="footer"/>
    <w:basedOn w:val="Normal"/>
    <w:link w:val="BunntekstTegn"/>
    <w:uiPriority w:val="99"/>
    <w:unhideWhenUsed/>
    <w:locked/>
    <w:rsid w:val="008E7A8F"/>
    <w:pPr>
      <w:tabs>
        <w:tab w:val="center" w:pos="4536"/>
        <w:tab w:val="right" w:pos="9072"/>
      </w:tabs>
    </w:pPr>
  </w:style>
  <w:style w:type="character" w:customStyle="1" w:styleId="BunntekstTegn">
    <w:name w:val="Bunntekst Tegn"/>
    <w:link w:val="Bunntekst"/>
    <w:uiPriority w:val="99"/>
    <w:rsid w:val="008E7A8F"/>
    <w:rPr>
      <w:rFonts w:ascii="Times New Roman" w:eastAsia="Times New Roman" w:hAnsi="Times New Roman"/>
    </w:rPr>
  </w:style>
  <w:style w:type="table" w:styleId="Tabellrutenett">
    <w:name w:val="Table Grid"/>
    <w:basedOn w:val="Vanligtabell"/>
    <w:uiPriority w:val="39"/>
    <w:locked/>
    <w:rsid w:val="00A50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uiPriority w:val="99"/>
    <w:semiHidden/>
    <w:unhideWhenUsed/>
    <w:locked/>
    <w:rsid w:val="006269A8"/>
    <w:rPr>
      <w:rFonts w:ascii="Tahoma" w:hAnsi="Tahoma" w:cs="Tahoma"/>
      <w:sz w:val="16"/>
      <w:szCs w:val="16"/>
    </w:rPr>
  </w:style>
  <w:style w:type="character" w:customStyle="1" w:styleId="BobletekstTegn">
    <w:name w:val="Bobletekst Tegn"/>
    <w:link w:val="Bobletekst"/>
    <w:uiPriority w:val="99"/>
    <w:semiHidden/>
    <w:rsid w:val="006269A8"/>
    <w:rPr>
      <w:rFonts w:ascii="Tahoma" w:eastAsia="Times New Roman" w:hAnsi="Tahoma" w:cs="Tahoma"/>
      <w:sz w:val="16"/>
      <w:szCs w:val="16"/>
    </w:rPr>
  </w:style>
  <w:style w:type="paragraph" w:styleId="Listeavsnitt">
    <w:name w:val="List Paragraph"/>
    <w:basedOn w:val="Normal"/>
    <w:uiPriority w:val="34"/>
    <w:qFormat/>
    <w:locked/>
    <w:rsid w:val="002542A7"/>
    <w:pPr>
      <w:ind w:left="720"/>
      <w:contextualSpacing/>
    </w:pPr>
  </w:style>
  <w:style w:type="character" w:styleId="Hyperkobling">
    <w:name w:val="Hyperlink"/>
    <w:basedOn w:val="Standardskriftforavsnitt"/>
    <w:uiPriority w:val="99"/>
    <w:unhideWhenUsed/>
    <w:locked/>
    <w:rsid w:val="002542A7"/>
    <w:rPr>
      <w:color w:val="0000FF" w:themeColor="hyperlink"/>
      <w:u w:val="single"/>
    </w:rPr>
  </w:style>
  <w:style w:type="paragraph" w:styleId="Fotnotetekst">
    <w:name w:val="footnote text"/>
    <w:basedOn w:val="Normal"/>
    <w:link w:val="FotnotetekstTegn"/>
    <w:locked/>
    <w:rsid w:val="009B67F5"/>
  </w:style>
  <w:style w:type="character" w:customStyle="1" w:styleId="FotnotetekstTegn">
    <w:name w:val="Fotnotetekst Tegn"/>
    <w:basedOn w:val="Standardskriftforavsnitt"/>
    <w:link w:val="Fotnotetekst"/>
    <w:rsid w:val="009B67F5"/>
    <w:rPr>
      <w:rFonts w:ascii="Times New Roman" w:eastAsia="Times New Roman" w:hAnsi="Times New Roman"/>
    </w:rPr>
  </w:style>
  <w:style w:type="character" w:styleId="Fotnotereferanse">
    <w:name w:val="footnote reference"/>
    <w:basedOn w:val="Standardskriftforavsnitt"/>
    <w:locked/>
    <w:rsid w:val="009B67F5"/>
    <w:rPr>
      <w:vertAlign w:val="superscript"/>
    </w:rPr>
  </w:style>
  <w:style w:type="character" w:styleId="Merknadsreferanse">
    <w:name w:val="annotation reference"/>
    <w:basedOn w:val="Standardskriftforavsnitt"/>
    <w:uiPriority w:val="99"/>
    <w:semiHidden/>
    <w:unhideWhenUsed/>
    <w:locked/>
    <w:rsid w:val="0088441B"/>
    <w:rPr>
      <w:sz w:val="16"/>
      <w:szCs w:val="16"/>
    </w:rPr>
  </w:style>
  <w:style w:type="paragraph" w:styleId="Merknadstekst">
    <w:name w:val="annotation text"/>
    <w:basedOn w:val="Normal"/>
    <w:link w:val="MerknadstekstTegn"/>
    <w:uiPriority w:val="99"/>
    <w:semiHidden/>
    <w:unhideWhenUsed/>
    <w:locked/>
    <w:rsid w:val="0088441B"/>
  </w:style>
  <w:style w:type="character" w:customStyle="1" w:styleId="MerknadstekstTegn">
    <w:name w:val="Merknadstekst Tegn"/>
    <w:basedOn w:val="Standardskriftforavsnitt"/>
    <w:link w:val="Merknadstekst"/>
    <w:uiPriority w:val="99"/>
    <w:semiHidden/>
    <w:rsid w:val="0088441B"/>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locked/>
    <w:rsid w:val="0088441B"/>
    <w:rPr>
      <w:b/>
      <w:bCs/>
    </w:rPr>
  </w:style>
  <w:style w:type="character" w:customStyle="1" w:styleId="KommentaremneTegn">
    <w:name w:val="Kommentaremne Tegn"/>
    <w:basedOn w:val="MerknadstekstTegn"/>
    <w:link w:val="Kommentaremne"/>
    <w:uiPriority w:val="99"/>
    <w:semiHidden/>
    <w:rsid w:val="0088441B"/>
    <w:rPr>
      <w:rFonts w:ascii="Times New Roman" w:eastAsia="Times New Roman" w:hAnsi="Times New Roman"/>
      <w:b/>
      <w:bCs/>
    </w:rPr>
  </w:style>
  <w:style w:type="paragraph" w:customStyle="1" w:styleId="Default">
    <w:name w:val="Default"/>
    <w:rsid w:val="00EB6BDB"/>
    <w:pPr>
      <w:autoSpaceDE w:val="0"/>
      <w:autoSpaceDN w:val="0"/>
      <w:adjustRightInd w:val="0"/>
    </w:pPr>
    <w:rPr>
      <w:rFonts w:ascii="Times New Roman" w:eastAsiaTheme="minorHAnsi" w:hAnsi="Times New Roman"/>
      <w:color w:val="000000"/>
      <w:sz w:val="24"/>
      <w:szCs w:val="24"/>
      <w:lang w:eastAsia="en-US"/>
    </w:rPr>
  </w:style>
  <w:style w:type="paragraph" w:styleId="Ingenmellomrom">
    <w:name w:val="No Spacing"/>
    <w:uiPriority w:val="1"/>
    <w:qFormat/>
    <w:locked/>
    <w:rsid w:val="00E61F7F"/>
    <w:rPr>
      <w:rFonts w:ascii="Times New Roman" w:eastAsia="Times New Roman" w:hAnsi="Times New Roman"/>
    </w:rPr>
  </w:style>
  <w:style w:type="character" w:customStyle="1" w:styleId="Overskrift2Tegn">
    <w:name w:val="Overskrift 2 Tegn"/>
    <w:basedOn w:val="Standardskriftforavsnitt"/>
    <w:link w:val="Overskrift2"/>
    <w:uiPriority w:val="9"/>
    <w:rsid w:val="00E61F7F"/>
    <w:rPr>
      <w:rFonts w:asciiTheme="majorHAnsi" w:eastAsiaTheme="majorEastAsia" w:hAnsiTheme="majorHAnsi" w:cstheme="majorBidi"/>
      <w:color w:val="365F91" w:themeColor="accent1" w:themeShade="BF"/>
      <w:sz w:val="26"/>
      <w:szCs w:val="26"/>
    </w:rPr>
  </w:style>
  <w:style w:type="paragraph" w:styleId="Punktliste">
    <w:name w:val="List Bullet"/>
    <w:basedOn w:val="Normal"/>
    <w:locked/>
    <w:rsid w:val="000D0563"/>
    <w:pPr>
      <w:numPr>
        <w:numId w:val="1"/>
      </w:numPr>
    </w:pPr>
    <w:rPr>
      <w:sz w:val="24"/>
      <w:szCs w:val="24"/>
    </w:rPr>
  </w:style>
  <w:style w:type="paragraph" w:customStyle="1" w:styleId="Standard">
    <w:name w:val="Standard"/>
    <w:rsid w:val="00A1205A"/>
    <w:pPr>
      <w:suppressAutoHyphens/>
      <w:autoSpaceDN w:val="0"/>
      <w:textAlignment w:val="baseline"/>
    </w:pPr>
    <w:rPr>
      <w:rFonts w:ascii="Arial" w:eastAsia="SimSun" w:hAnsi="Arial" w:cs="Arial"/>
      <w:color w:val="000000"/>
      <w:kern w:val="3"/>
      <w:sz w:val="24"/>
      <w:szCs w:val="24"/>
      <w:lang w:eastAsia="en-US"/>
    </w:rPr>
  </w:style>
  <w:style w:type="character" w:styleId="Plassholdertekst">
    <w:name w:val="Placeholder Text"/>
    <w:basedOn w:val="Standardskriftforavsnitt"/>
    <w:uiPriority w:val="99"/>
    <w:semiHidden/>
    <w:locked/>
    <w:rsid w:val="001A1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581">
      <w:bodyDiv w:val="1"/>
      <w:marLeft w:val="0"/>
      <w:marRight w:val="0"/>
      <w:marTop w:val="0"/>
      <w:marBottom w:val="0"/>
      <w:divBdr>
        <w:top w:val="none" w:sz="0" w:space="0" w:color="auto"/>
        <w:left w:val="none" w:sz="0" w:space="0" w:color="auto"/>
        <w:bottom w:val="none" w:sz="0" w:space="0" w:color="auto"/>
        <w:right w:val="none" w:sz="0" w:space="0" w:color="auto"/>
      </w:divBdr>
    </w:div>
    <w:div w:id="338123016">
      <w:bodyDiv w:val="1"/>
      <w:marLeft w:val="0"/>
      <w:marRight w:val="0"/>
      <w:marTop w:val="0"/>
      <w:marBottom w:val="0"/>
      <w:divBdr>
        <w:top w:val="none" w:sz="0" w:space="0" w:color="auto"/>
        <w:left w:val="none" w:sz="0" w:space="0" w:color="auto"/>
        <w:bottom w:val="none" w:sz="0" w:space="0" w:color="auto"/>
        <w:right w:val="none" w:sz="0" w:space="0" w:color="auto"/>
      </w:divBdr>
    </w:div>
    <w:div w:id="476268488">
      <w:bodyDiv w:val="1"/>
      <w:marLeft w:val="0"/>
      <w:marRight w:val="0"/>
      <w:marTop w:val="0"/>
      <w:marBottom w:val="0"/>
      <w:divBdr>
        <w:top w:val="none" w:sz="0" w:space="0" w:color="auto"/>
        <w:left w:val="none" w:sz="0" w:space="0" w:color="auto"/>
        <w:bottom w:val="none" w:sz="0" w:space="0" w:color="auto"/>
        <w:right w:val="none" w:sz="0" w:space="0" w:color="auto"/>
      </w:divBdr>
    </w:div>
    <w:div w:id="18120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A1C3422B0B940B823238EBC955441" ma:contentTypeVersion="6" ma:contentTypeDescription="Opprett et nytt dokument." ma:contentTypeScope="" ma:versionID="455091d9f401fceb1795f4b67c5b1985">
  <xsd:schema xmlns:xsd="http://www.w3.org/2001/XMLSchema" xmlns:xs="http://www.w3.org/2001/XMLSchema" xmlns:p="http://schemas.microsoft.com/office/2006/metadata/properties" xmlns:ns2="53b353e2-6596-4f26-8c75-d2601f302418" targetNamespace="http://schemas.microsoft.com/office/2006/metadata/properties" ma:root="true" ma:fieldsID="7052a178839515b5525aca586d0e2435" ns2:_="">
    <xsd:import namespace="53b353e2-6596-4f26-8c75-d2601f302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53e2-6596-4f26-8c75-d2601f302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8C8FE-BA2D-4ACE-B690-ABDEB47F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53e2-6596-4f26-8c75-d2601f302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AF26C-E520-49C8-B2BD-E7F71C0C1451}">
  <ds:schemaRefs>
    <ds:schemaRef ds:uri="http://schemas.microsoft.com/office/2006/documentManagement/types"/>
    <ds:schemaRef ds:uri="http://purl.org/dc/terms/"/>
    <ds:schemaRef ds:uri="http://schemas.openxmlformats.org/package/2006/metadata/core-properties"/>
    <ds:schemaRef ds:uri="http://purl.org/dc/dcmitype/"/>
    <ds:schemaRef ds:uri="53b353e2-6596-4f26-8c75-d2601f30241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8592AE-232A-4A80-B46F-1A8CD4DFB0C4}">
  <ds:schemaRefs>
    <ds:schemaRef ds:uri="http://schemas.openxmlformats.org/officeDocument/2006/bibliography"/>
  </ds:schemaRefs>
</ds:datastoreItem>
</file>

<file path=customXml/itemProps4.xml><?xml version="1.0" encoding="utf-8"?>
<ds:datastoreItem xmlns:ds="http://schemas.openxmlformats.org/officeDocument/2006/customXml" ds:itemID="{96B306D2-3603-435C-A0C1-5C43AE95D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5784</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Bergen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bale</dc:creator>
  <cp:lastModifiedBy>Jorunn Halvorsen</cp:lastModifiedBy>
  <cp:revision>2</cp:revision>
  <cp:lastPrinted>2023-09-15T09:06:00Z</cp:lastPrinted>
  <dcterms:created xsi:type="dcterms:W3CDTF">2023-10-24T06:27:00Z</dcterms:created>
  <dcterms:modified xsi:type="dcterms:W3CDTF">2023-10-24T06:27:00Z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0x010100FEEA1C3422B0B940B823238EBC955441</vt:lpwstr>
  </property>
</Properties>
</file>